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6EB0C" w14:textId="2AB5770F" w:rsidR="003A023D" w:rsidRPr="003A023D" w:rsidRDefault="003A023D" w:rsidP="00B254F9">
      <w:pPr>
        <w:jc w:val="center"/>
        <w:rPr>
          <w:b/>
          <w:bCs/>
          <w:sz w:val="24"/>
          <w:szCs w:val="24"/>
          <w:u w:val="none"/>
        </w:rPr>
      </w:pPr>
      <w:r w:rsidRPr="003A023D">
        <w:rPr>
          <w:b/>
          <w:bCs/>
          <w:sz w:val="24"/>
          <w:szCs w:val="24"/>
          <w:u w:val="none"/>
        </w:rPr>
        <w:t>AMSD</w:t>
      </w:r>
      <w:r>
        <w:rPr>
          <w:b/>
          <w:bCs/>
          <w:sz w:val="24"/>
          <w:szCs w:val="24"/>
          <w:u w:val="none"/>
        </w:rPr>
        <w:t xml:space="preserve"> </w:t>
      </w:r>
      <w:r w:rsidR="006F6F6D">
        <w:rPr>
          <w:b/>
          <w:bCs/>
          <w:sz w:val="24"/>
          <w:szCs w:val="24"/>
          <w:u w:val="none"/>
        </w:rPr>
        <w:t>(</w:t>
      </w:r>
      <w:r w:rsidRPr="003A023D">
        <w:rPr>
          <w:b/>
          <w:bCs/>
          <w:sz w:val="24"/>
          <w:szCs w:val="24"/>
          <w:u w:val="none"/>
        </w:rPr>
        <w:t>ASSOCIAZIONE MEDICO SPORTIVA DILETTANTISTICA</w:t>
      </w:r>
      <w:r w:rsidR="006F6F6D">
        <w:rPr>
          <w:b/>
          <w:bCs/>
          <w:sz w:val="24"/>
          <w:szCs w:val="24"/>
          <w:u w:val="none"/>
        </w:rPr>
        <w:t>)</w:t>
      </w:r>
      <w:r>
        <w:rPr>
          <w:b/>
          <w:bCs/>
          <w:sz w:val="24"/>
          <w:szCs w:val="24"/>
          <w:u w:val="none"/>
        </w:rPr>
        <w:t xml:space="preserve"> di </w:t>
      </w:r>
      <w:r w:rsidRPr="003A023D">
        <w:rPr>
          <w:b/>
          <w:bCs/>
          <w:sz w:val="24"/>
          <w:szCs w:val="24"/>
          <w:u w:val="none"/>
        </w:rPr>
        <w:t>TARANTO</w:t>
      </w:r>
    </w:p>
    <w:p w14:paraId="56EEF477" w14:textId="1CDE6CC6" w:rsidR="005A6241" w:rsidRDefault="006F6F6D" w:rsidP="00B254F9">
      <w:pPr>
        <w:jc w:val="center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c/o </w:t>
      </w:r>
      <w:r w:rsidR="005A6241">
        <w:rPr>
          <w:b/>
          <w:sz w:val="24"/>
          <w:szCs w:val="24"/>
          <w:u w:val="none"/>
        </w:rPr>
        <w:t>CENTRO DI MEDICINA DELLO SPORT</w:t>
      </w:r>
      <w:r w:rsidR="00F554F1">
        <w:rPr>
          <w:b/>
          <w:sz w:val="24"/>
          <w:szCs w:val="24"/>
          <w:u w:val="none"/>
        </w:rPr>
        <w:t xml:space="preserve"> di TARANTO</w:t>
      </w:r>
      <w:r w:rsidR="005A6241">
        <w:rPr>
          <w:b/>
          <w:sz w:val="24"/>
          <w:szCs w:val="24"/>
          <w:u w:val="none"/>
        </w:rPr>
        <w:t xml:space="preserve"> affiliato CONI</w:t>
      </w:r>
      <w:r w:rsidR="00F554F1">
        <w:rPr>
          <w:b/>
          <w:sz w:val="24"/>
          <w:szCs w:val="24"/>
          <w:u w:val="none"/>
        </w:rPr>
        <w:t xml:space="preserve"> e FMS</w:t>
      </w:r>
      <w:r w:rsidR="005C1987">
        <w:rPr>
          <w:b/>
          <w:sz w:val="24"/>
          <w:szCs w:val="24"/>
          <w:u w:val="none"/>
        </w:rPr>
        <w:t>I</w:t>
      </w:r>
    </w:p>
    <w:p w14:paraId="494C5BA6" w14:textId="77777777" w:rsidR="00D90305" w:rsidRDefault="00D90305" w:rsidP="00B254F9">
      <w:pPr>
        <w:jc w:val="center"/>
        <w:rPr>
          <w:b/>
          <w:sz w:val="24"/>
          <w:szCs w:val="24"/>
          <w:u w:val="none"/>
        </w:rPr>
      </w:pPr>
    </w:p>
    <w:p w14:paraId="055C6BA2" w14:textId="59B4D973" w:rsidR="003F34B8" w:rsidRDefault="00791418" w:rsidP="00B254F9">
      <w:pPr>
        <w:jc w:val="center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1°</w:t>
      </w:r>
      <w:r w:rsidR="005047FB">
        <w:rPr>
          <w:b/>
          <w:sz w:val="24"/>
          <w:szCs w:val="24"/>
          <w:u w:val="none"/>
        </w:rPr>
        <w:t xml:space="preserve"> </w:t>
      </w:r>
      <w:r w:rsidR="003F34B8" w:rsidRPr="00B254F9">
        <w:rPr>
          <w:b/>
          <w:sz w:val="24"/>
          <w:szCs w:val="24"/>
          <w:u w:val="none"/>
        </w:rPr>
        <w:t>Master in Psicologia dello Sport</w:t>
      </w:r>
      <w:r w:rsidR="007A71A2">
        <w:rPr>
          <w:b/>
          <w:sz w:val="24"/>
          <w:szCs w:val="24"/>
          <w:u w:val="none"/>
        </w:rPr>
        <w:t xml:space="preserve"> e delle Attività Motorie</w:t>
      </w:r>
    </w:p>
    <w:p w14:paraId="411E891C" w14:textId="213EC0EB" w:rsidR="00791418" w:rsidRDefault="00791418" w:rsidP="00B254F9">
      <w:pPr>
        <w:jc w:val="center"/>
        <w:rPr>
          <w:b/>
          <w:sz w:val="24"/>
          <w:szCs w:val="24"/>
          <w:u w:val="none"/>
        </w:rPr>
      </w:pPr>
      <w:bookmarkStart w:id="0" w:name="_Hlk17901817"/>
      <w:r>
        <w:rPr>
          <w:b/>
          <w:sz w:val="24"/>
          <w:szCs w:val="24"/>
          <w:u w:val="none"/>
        </w:rPr>
        <w:t>per i Giochi del Mediterraneo di Taranto 2026</w:t>
      </w:r>
    </w:p>
    <w:bookmarkEnd w:id="0"/>
    <w:p w14:paraId="0BD41679" w14:textId="35CD23DF" w:rsidR="004223D6" w:rsidRPr="00097600" w:rsidRDefault="00097600" w:rsidP="00B254F9">
      <w:pPr>
        <w:jc w:val="center"/>
        <w:rPr>
          <w:b/>
          <w:u w:val="none"/>
        </w:rPr>
      </w:pPr>
      <w:r w:rsidRPr="00097600">
        <w:rPr>
          <w:b/>
          <w:u w:val="none"/>
        </w:rPr>
        <w:t>(a cura d</w:t>
      </w:r>
      <w:r w:rsidR="00AB68EB">
        <w:rPr>
          <w:b/>
          <w:u w:val="none"/>
        </w:rPr>
        <w:t>el dr.</w:t>
      </w:r>
      <w:r w:rsidRPr="00097600">
        <w:rPr>
          <w:b/>
          <w:u w:val="none"/>
        </w:rPr>
        <w:t xml:space="preserve"> Marco Sammarco e</w:t>
      </w:r>
      <w:r w:rsidR="00AB68EB">
        <w:rPr>
          <w:b/>
          <w:u w:val="none"/>
        </w:rPr>
        <w:t xml:space="preserve"> del dr.</w:t>
      </w:r>
      <w:r w:rsidRPr="00097600">
        <w:rPr>
          <w:b/>
          <w:u w:val="none"/>
        </w:rPr>
        <w:t xml:space="preserve"> Diego Polani)</w:t>
      </w:r>
    </w:p>
    <w:p w14:paraId="527BE230" w14:textId="77777777" w:rsidR="00CA104A" w:rsidRDefault="00CA104A" w:rsidP="00872DEF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none"/>
        </w:rPr>
      </w:pPr>
    </w:p>
    <w:p w14:paraId="556BB90C" w14:textId="5148573D" w:rsidR="00BB2863" w:rsidRDefault="003F34B8" w:rsidP="00B254F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none"/>
        </w:rPr>
      </w:pPr>
      <w:r w:rsidRPr="007A71A2">
        <w:rPr>
          <w:b/>
          <w:bCs/>
          <w:sz w:val="24"/>
          <w:szCs w:val="24"/>
          <w:u w:val="none"/>
        </w:rPr>
        <w:t xml:space="preserve">PROFILO </w:t>
      </w:r>
      <w:r w:rsidR="005047FB">
        <w:rPr>
          <w:b/>
          <w:bCs/>
          <w:sz w:val="24"/>
          <w:szCs w:val="24"/>
          <w:u w:val="none"/>
        </w:rPr>
        <w:t>DEL</w:t>
      </w:r>
      <w:r w:rsidR="00A90CF9">
        <w:rPr>
          <w:b/>
          <w:bCs/>
          <w:sz w:val="24"/>
          <w:szCs w:val="24"/>
          <w:u w:val="none"/>
        </w:rPr>
        <w:t>LO SPECIAL</w:t>
      </w:r>
      <w:r w:rsidR="005047FB">
        <w:rPr>
          <w:b/>
          <w:bCs/>
          <w:sz w:val="24"/>
          <w:szCs w:val="24"/>
          <w:u w:val="none"/>
        </w:rPr>
        <w:t>ISTA</w:t>
      </w:r>
    </w:p>
    <w:p w14:paraId="2E8D9752" w14:textId="77777777" w:rsidR="005047FB" w:rsidRPr="007A71A2" w:rsidRDefault="005047FB" w:rsidP="00B254F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none"/>
        </w:rPr>
      </w:pPr>
    </w:p>
    <w:p w14:paraId="232F1902" w14:textId="661D3C3D" w:rsidR="003F34B8" w:rsidRPr="00B254F9" w:rsidRDefault="003F34B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  <w:r w:rsidRPr="00B254F9">
        <w:rPr>
          <w:rFonts w:ascii="Open Sans" w:hAnsi="Open Sans" w:cs="Open Sans"/>
          <w:sz w:val="24"/>
          <w:szCs w:val="24"/>
        </w:rPr>
        <w:t xml:space="preserve">Lo </w:t>
      </w:r>
      <w:r w:rsidR="00DD62DC">
        <w:rPr>
          <w:rFonts w:ascii="Open Sans" w:hAnsi="Open Sans" w:cs="Open Sans"/>
          <w:sz w:val="24"/>
          <w:szCs w:val="24"/>
        </w:rPr>
        <w:t>P</w:t>
      </w:r>
      <w:r w:rsidRPr="00B254F9">
        <w:rPr>
          <w:rFonts w:ascii="Open Sans" w:hAnsi="Open Sans" w:cs="Open Sans"/>
          <w:sz w:val="24"/>
          <w:szCs w:val="24"/>
        </w:rPr>
        <w:t xml:space="preserve">sicologo dello </w:t>
      </w:r>
      <w:r w:rsidR="00DD62DC">
        <w:rPr>
          <w:rFonts w:ascii="Open Sans" w:hAnsi="Open Sans" w:cs="Open Sans"/>
          <w:sz w:val="24"/>
          <w:szCs w:val="24"/>
        </w:rPr>
        <w:t>S</w:t>
      </w:r>
      <w:r w:rsidRPr="00B254F9">
        <w:rPr>
          <w:rFonts w:ascii="Open Sans" w:hAnsi="Open Sans" w:cs="Open Sans"/>
          <w:sz w:val="24"/>
          <w:szCs w:val="24"/>
        </w:rPr>
        <w:t xml:space="preserve">port </w:t>
      </w:r>
      <w:r w:rsidR="007A71A2">
        <w:rPr>
          <w:rFonts w:ascii="Open Sans" w:hAnsi="Open Sans" w:cs="Open Sans"/>
          <w:sz w:val="24"/>
          <w:szCs w:val="24"/>
        </w:rPr>
        <w:t xml:space="preserve">e delle Attività Motorie </w:t>
      </w:r>
      <w:r w:rsidRPr="00B254F9">
        <w:rPr>
          <w:rFonts w:ascii="Open Sans" w:hAnsi="Open Sans" w:cs="Open Sans"/>
          <w:sz w:val="24"/>
          <w:szCs w:val="24"/>
        </w:rPr>
        <w:t xml:space="preserve">è </w:t>
      </w:r>
      <w:r w:rsidR="00C13ADD">
        <w:rPr>
          <w:rFonts w:ascii="Open Sans" w:hAnsi="Open Sans" w:cs="Open Sans"/>
          <w:sz w:val="24"/>
          <w:szCs w:val="24"/>
        </w:rPr>
        <w:t>l</w:t>
      </w:r>
      <w:r w:rsidR="007A71A2">
        <w:rPr>
          <w:rFonts w:ascii="Open Sans" w:hAnsi="Open Sans" w:cs="Open Sans"/>
          <w:sz w:val="24"/>
          <w:szCs w:val="24"/>
        </w:rPr>
        <w:t>a</w:t>
      </w:r>
      <w:r w:rsidRPr="00B254F9">
        <w:rPr>
          <w:rFonts w:ascii="Open Sans" w:hAnsi="Open Sans" w:cs="Open Sans"/>
          <w:sz w:val="24"/>
          <w:szCs w:val="24"/>
        </w:rPr>
        <w:t xml:space="preserve"> figura </w:t>
      </w:r>
      <w:r w:rsidR="007A71A2">
        <w:rPr>
          <w:rFonts w:ascii="Open Sans" w:hAnsi="Open Sans" w:cs="Open Sans"/>
          <w:sz w:val="24"/>
          <w:szCs w:val="24"/>
        </w:rPr>
        <w:t>professionale formata</w:t>
      </w:r>
      <w:r w:rsidR="00B46651">
        <w:rPr>
          <w:rFonts w:ascii="Open Sans" w:hAnsi="Open Sans" w:cs="Open Sans"/>
          <w:sz w:val="24"/>
          <w:szCs w:val="24"/>
        </w:rPr>
        <w:t xml:space="preserve"> </w:t>
      </w:r>
      <w:r w:rsidR="00B149D8">
        <w:rPr>
          <w:rFonts w:ascii="Open Sans" w:hAnsi="Open Sans" w:cs="Open Sans"/>
          <w:sz w:val="24"/>
          <w:szCs w:val="24"/>
        </w:rPr>
        <w:t xml:space="preserve">per </w:t>
      </w:r>
      <w:r w:rsidRPr="00B254F9">
        <w:rPr>
          <w:rFonts w:ascii="Open Sans" w:hAnsi="Open Sans" w:cs="Open Sans"/>
          <w:sz w:val="24"/>
          <w:szCs w:val="24"/>
        </w:rPr>
        <w:t>valuta</w:t>
      </w:r>
      <w:r w:rsidR="005C42C3">
        <w:rPr>
          <w:rFonts w:ascii="Open Sans" w:hAnsi="Open Sans" w:cs="Open Sans"/>
          <w:sz w:val="24"/>
          <w:szCs w:val="24"/>
        </w:rPr>
        <w:t>r</w:t>
      </w:r>
      <w:r w:rsidRPr="00B254F9">
        <w:rPr>
          <w:rFonts w:ascii="Open Sans" w:hAnsi="Open Sans" w:cs="Open Sans"/>
          <w:sz w:val="24"/>
          <w:szCs w:val="24"/>
        </w:rPr>
        <w:t>e e potenzia</w:t>
      </w:r>
      <w:r w:rsidR="005C42C3">
        <w:rPr>
          <w:rFonts w:ascii="Open Sans" w:hAnsi="Open Sans" w:cs="Open Sans"/>
          <w:sz w:val="24"/>
          <w:szCs w:val="24"/>
        </w:rPr>
        <w:t xml:space="preserve">re </w:t>
      </w:r>
      <w:r w:rsidRPr="00B254F9">
        <w:rPr>
          <w:rFonts w:ascii="Open Sans" w:hAnsi="Open Sans" w:cs="Open Sans"/>
          <w:sz w:val="24"/>
          <w:szCs w:val="24"/>
        </w:rPr>
        <w:t>i processi cognitivi, emotivi e comportamentali che influenzano le prestazioni de</w:t>
      </w:r>
      <w:r w:rsidR="005C42C3">
        <w:rPr>
          <w:rFonts w:ascii="Open Sans" w:hAnsi="Open Sans" w:cs="Open Sans"/>
          <w:sz w:val="24"/>
          <w:szCs w:val="24"/>
        </w:rPr>
        <w:t>ll’essere umano</w:t>
      </w:r>
      <w:r w:rsidR="00DD62DC">
        <w:rPr>
          <w:rFonts w:ascii="Open Sans" w:hAnsi="Open Sans" w:cs="Open Sans"/>
          <w:sz w:val="24"/>
          <w:szCs w:val="24"/>
        </w:rPr>
        <w:t>, de</w:t>
      </w:r>
      <w:r w:rsidRPr="00B254F9">
        <w:rPr>
          <w:rFonts w:ascii="Open Sans" w:hAnsi="Open Sans" w:cs="Open Sans"/>
          <w:sz w:val="24"/>
          <w:szCs w:val="24"/>
        </w:rPr>
        <w:t>gli atleti e delle squadre nel contesto motorio</w:t>
      </w:r>
      <w:r w:rsidR="00781DA3">
        <w:rPr>
          <w:rFonts w:ascii="Open Sans" w:hAnsi="Open Sans" w:cs="Open Sans"/>
          <w:sz w:val="24"/>
          <w:szCs w:val="24"/>
        </w:rPr>
        <w:t xml:space="preserve"> e</w:t>
      </w:r>
      <w:r w:rsidR="00781DA3" w:rsidRPr="00781DA3">
        <w:rPr>
          <w:rFonts w:ascii="Open Sans" w:hAnsi="Open Sans" w:cs="Open Sans"/>
          <w:sz w:val="24"/>
          <w:szCs w:val="24"/>
        </w:rPr>
        <w:t xml:space="preserve"> </w:t>
      </w:r>
      <w:r w:rsidR="00781DA3" w:rsidRPr="00B254F9">
        <w:rPr>
          <w:rFonts w:ascii="Open Sans" w:hAnsi="Open Sans" w:cs="Open Sans"/>
          <w:sz w:val="24"/>
          <w:szCs w:val="24"/>
        </w:rPr>
        <w:t>sportivo</w:t>
      </w:r>
      <w:r w:rsidRPr="00B254F9">
        <w:rPr>
          <w:rFonts w:ascii="Open Sans" w:hAnsi="Open Sans" w:cs="Open Sans"/>
          <w:sz w:val="24"/>
          <w:szCs w:val="24"/>
        </w:rPr>
        <w:t xml:space="preserve">. </w:t>
      </w:r>
      <w:r w:rsidR="00B12F67">
        <w:rPr>
          <w:rFonts w:ascii="Open Sans" w:hAnsi="Open Sans" w:cs="Open Sans"/>
          <w:sz w:val="24"/>
          <w:szCs w:val="24"/>
        </w:rPr>
        <w:t>I</w:t>
      </w:r>
      <w:r w:rsidRPr="00B254F9">
        <w:rPr>
          <w:rFonts w:ascii="Open Sans" w:hAnsi="Open Sans" w:cs="Open Sans"/>
          <w:sz w:val="24"/>
          <w:szCs w:val="24"/>
        </w:rPr>
        <w:t>nterviene su</w:t>
      </w:r>
      <w:r w:rsidR="006F6C74">
        <w:rPr>
          <w:rFonts w:ascii="Open Sans" w:hAnsi="Open Sans" w:cs="Open Sans"/>
          <w:sz w:val="24"/>
          <w:szCs w:val="24"/>
        </w:rPr>
        <w:t xml:space="preserve">lla sfera </w:t>
      </w:r>
      <w:r w:rsidRPr="00B254F9">
        <w:rPr>
          <w:rFonts w:ascii="Open Sans" w:hAnsi="Open Sans" w:cs="Open Sans"/>
          <w:sz w:val="24"/>
          <w:szCs w:val="24"/>
        </w:rPr>
        <w:t>psicologic</w:t>
      </w:r>
      <w:r w:rsidR="006F6C74">
        <w:rPr>
          <w:rFonts w:ascii="Open Sans" w:hAnsi="Open Sans" w:cs="Open Sans"/>
          <w:sz w:val="24"/>
          <w:szCs w:val="24"/>
        </w:rPr>
        <w:t>a</w:t>
      </w:r>
      <w:r w:rsidRPr="00B254F9">
        <w:rPr>
          <w:rFonts w:ascii="Open Sans" w:hAnsi="Open Sans" w:cs="Open Sans"/>
          <w:sz w:val="24"/>
          <w:szCs w:val="24"/>
        </w:rPr>
        <w:t>, social</w:t>
      </w:r>
      <w:r w:rsidR="006F6C74">
        <w:rPr>
          <w:rFonts w:ascii="Open Sans" w:hAnsi="Open Sans" w:cs="Open Sans"/>
          <w:sz w:val="24"/>
          <w:szCs w:val="24"/>
        </w:rPr>
        <w:t>e,</w:t>
      </w:r>
      <w:r w:rsidRPr="00B254F9">
        <w:rPr>
          <w:rFonts w:ascii="Open Sans" w:hAnsi="Open Sans" w:cs="Open Sans"/>
          <w:sz w:val="24"/>
          <w:szCs w:val="24"/>
        </w:rPr>
        <w:t xml:space="preserve"> pedagogic</w:t>
      </w:r>
      <w:r w:rsidR="003D2E0B">
        <w:rPr>
          <w:rFonts w:ascii="Open Sans" w:hAnsi="Open Sans" w:cs="Open Sans"/>
          <w:sz w:val="24"/>
          <w:szCs w:val="24"/>
        </w:rPr>
        <w:t>a</w:t>
      </w:r>
      <w:r w:rsidRPr="00B254F9">
        <w:rPr>
          <w:rFonts w:ascii="Open Sans" w:hAnsi="Open Sans" w:cs="Open Sans"/>
          <w:sz w:val="24"/>
          <w:szCs w:val="24"/>
        </w:rPr>
        <w:t>, psicofisiologic</w:t>
      </w:r>
      <w:r w:rsidR="003D2E0B">
        <w:rPr>
          <w:rFonts w:ascii="Open Sans" w:hAnsi="Open Sans" w:cs="Open Sans"/>
          <w:sz w:val="24"/>
          <w:szCs w:val="24"/>
        </w:rPr>
        <w:t>a</w:t>
      </w:r>
      <w:r w:rsidR="00D03A32">
        <w:rPr>
          <w:rFonts w:ascii="Open Sans" w:hAnsi="Open Sans" w:cs="Open Sans"/>
          <w:sz w:val="24"/>
          <w:szCs w:val="24"/>
        </w:rPr>
        <w:t>,</w:t>
      </w:r>
      <w:r w:rsidRPr="00B254F9">
        <w:rPr>
          <w:rFonts w:ascii="Open Sans" w:hAnsi="Open Sans" w:cs="Open Sans"/>
          <w:sz w:val="24"/>
          <w:szCs w:val="24"/>
        </w:rPr>
        <w:t xml:space="preserve"> </w:t>
      </w:r>
      <w:r w:rsidR="007A71A2">
        <w:rPr>
          <w:rFonts w:ascii="Open Sans" w:hAnsi="Open Sans" w:cs="Open Sans"/>
          <w:sz w:val="24"/>
          <w:szCs w:val="24"/>
        </w:rPr>
        <w:t xml:space="preserve">per </w:t>
      </w:r>
      <w:r w:rsidR="003D2E0B">
        <w:rPr>
          <w:rFonts w:ascii="Open Sans" w:hAnsi="Open Sans" w:cs="Open Sans"/>
          <w:sz w:val="24"/>
          <w:szCs w:val="24"/>
        </w:rPr>
        <w:t>coordina</w:t>
      </w:r>
      <w:r w:rsidR="007A71A2">
        <w:rPr>
          <w:rFonts w:ascii="Open Sans" w:hAnsi="Open Sans" w:cs="Open Sans"/>
          <w:sz w:val="24"/>
          <w:szCs w:val="24"/>
        </w:rPr>
        <w:t>re nel modo migliore il</w:t>
      </w:r>
      <w:r w:rsidR="007E2509">
        <w:rPr>
          <w:rFonts w:ascii="Open Sans" w:hAnsi="Open Sans" w:cs="Open Sans"/>
          <w:sz w:val="24"/>
          <w:szCs w:val="24"/>
        </w:rPr>
        <w:t xml:space="preserve"> rapporto</w:t>
      </w:r>
      <w:r w:rsidR="003D2E0B">
        <w:rPr>
          <w:rFonts w:ascii="Open Sans" w:hAnsi="Open Sans" w:cs="Open Sans"/>
          <w:sz w:val="24"/>
          <w:szCs w:val="24"/>
        </w:rPr>
        <w:t xml:space="preserve"> pensiero-azione</w:t>
      </w:r>
      <w:r w:rsidR="00C13ADD">
        <w:rPr>
          <w:rFonts w:ascii="Open Sans" w:hAnsi="Open Sans" w:cs="Open Sans"/>
          <w:sz w:val="24"/>
          <w:szCs w:val="24"/>
        </w:rPr>
        <w:t xml:space="preserve"> al fine di implementare </w:t>
      </w:r>
      <w:r w:rsidRPr="00B254F9">
        <w:rPr>
          <w:rFonts w:ascii="Open Sans" w:hAnsi="Open Sans" w:cs="Open Sans"/>
          <w:sz w:val="24"/>
          <w:szCs w:val="24"/>
        </w:rPr>
        <w:t>competenze mentali quali</w:t>
      </w:r>
      <w:r w:rsidR="00101833">
        <w:rPr>
          <w:rFonts w:ascii="Open Sans" w:hAnsi="Open Sans" w:cs="Open Sans"/>
          <w:sz w:val="24"/>
          <w:szCs w:val="24"/>
        </w:rPr>
        <w:t xml:space="preserve"> </w:t>
      </w:r>
      <w:r w:rsidR="007A71A2">
        <w:rPr>
          <w:rFonts w:ascii="Open Sans" w:hAnsi="Open Sans" w:cs="Open Sans"/>
          <w:sz w:val="24"/>
          <w:szCs w:val="24"/>
        </w:rPr>
        <w:t>l’</w:t>
      </w:r>
      <w:r w:rsidRPr="00B254F9">
        <w:rPr>
          <w:rFonts w:ascii="Open Sans" w:hAnsi="Open Sans" w:cs="Open Sans"/>
          <w:sz w:val="24"/>
          <w:szCs w:val="24"/>
        </w:rPr>
        <w:t xml:space="preserve">attenzione, </w:t>
      </w:r>
      <w:r w:rsidR="007A71A2">
        <w:rPr>
          <w:rFonts w:ascii="Open Sans" w:hAnsi="Open Sans" w:cs="Open Sans"/>
          <w:sz w:val="24"/>
          <w:szCs w:val="24"/>
        </w:rPr>
        <w:t xml:space="preserve">la </w:t>
      </w:r>
      <w:r w:rsidRPr="00B254F9">
        <w:rPr>
          <w:rFonts w:ascii="Open Sans" w:hAnsi="Open Sans" w:cs="Open Sans"/>
          <w:sz w:val="24"/>
          <w:szCs w:val="24"/>
        </w:rPr>
        <w:t xml:space="preserve">concentrazione, </w:t>
      </w:r>
      <w:r w:rsidR="007A71A2">
        <w:rPr>
          <w:rFonts w:ascii="Open Sans" w:hAnsi="Open Sans" w:cs="Open Sans"/>
          <w:sz w:val="24"/>
          <w:szCs w:val="24"/>
        </w:rPr>
        <w:t xml:space="preserve">la </w:t>
      </w:r>
      <w:r w:rsidRPr="00B254F9">
        <w:rPr>
          <w:rFonts w:ascii="Open Sans" w:hAnsi="Open Sans" w:cs="Open Sans"/>
          <w:sz w:val="24"/>
          <w:szCs w:val="24"/>
        </w:rPr>
        <w:t>motivazione,</w:t>
      </w:r>
      <w:r w:rsidR="000C280A">
        <w:rPr>
          <w:rFonts w:ascii="Open Sans" w:hAnsi="Open Sans" w:cs="Open Sans"/>
          <w:sz w:val="24"/>
          <w:szCs w:val="24"/>
        </w:rPr>
        <w:t xml:space="preserve"> </w:t>
      </w:r>
      <w:r w:rsidR="007A71A2">
        <w:rPr>
          <w:rFonts w:ascii="Open Sans" w:hAnsi="Open Sans" w:cs="Open Sans"/>
          <w:sz w:val="24"/>
          <w:szCs w:val="24"/>
        </w:rPr>
        <w:t xml:space="preserve">il </w:t>
      </w:r>
      <w:r w:rsidR="000C280A">
        <w:rPr>
          <w:rFonts w:ascii="Open Sans" w:hAnsi="Open Sans" w:cs="Open Sans"/>
          <w:sz w:val="24"/>
          <w:szCs w:val="24"/>
        </w:rPr>
        <w:t>goal-setting,</w:t>
      </w:r>
      <w:r w:rsidRPr="00B254F9">
        <w:rPr>
          <w:rFonts w:ascii="Open Sans" w:hAnsi="Open Sans" w:cs="Open Sans"/>
          <w:sz w:val="24"/>
          <w:szCs w:val="24"/>
        </w:rPr>
        <w:t xml:space="preserve"> </w:t>
      </w:r>
      <w:r w:rsidR="007A71A2">
        <w:rPr>
          <w:rFonts w:ascii="Open Sans" w:hAnsi="Open Sans" w:cs="Open Sans"/>
          <w:sz w:val="24"/>
          <w:szCs w:val="24"/>
        </w:rPr>
        <w:t xml:space="preserve">la </w:t>
      </w:r>
      <w:r w:rsidRPr="00B254F9">
        <w:rPr>
          <w:rFonts w:ascii="Open Sans" w:hAnsi="Open Sans" w:cs="Open Sans"/>
          <w:sz w:val="24"/>
          <w:szCs w:val="24"/>
        </w:rPr>
        <w:t xml:space="preserve">gestione dell’umore e delle emozioni, </w:t>
      </w:r>
      <w:r w:rsidR="007A71A2">
        <w:rPr>
          <w:rFonts w:ascii="Open Sans" w:hAnsi="Open Sans" w:cs="Open Sans"/>
          <w:sz w:val="24"/>
          <w:szCs w:val="24"/>
        </w:rPr>
        <w:t xml:space="preserve">la </w:t>
      </w:r>
      <w:r w:rsidRPr="00B254F9">
        <w:rPr>
          <w:rFonts w:ascii="Open Sans" w:hAnsi="Open Sans" w:cs="Open Sans"/>
          <w:sz w:val="24"/>
          <w:szCs w:val="24"/>
        </w:rPr>
        <w:t>performance,</w:t>
      </w:r>
      <w:r w:rsidR="007A71A2">
        <w:rPr>
          <w:rFonts w:ascii="Open Sans" w:hAnsi="Open Sans" w:cs="Open Sans"/>
          <w:sz w:val="24"/>
          <w:szCs w:val="24"/>
        </w:rPr>
        <w:t xml:space="preserve"> la resilienza e</w:t>
      </w:r>
      <w:r w:rsidRPr="00B254F9">
        <w:rPr>
          <w:rFonts w:ascii="Open Sans" w:hAnsi="Open Sans" w:cs="Open Sans"/>
          <w:sz w:val="24"/>
          <w:szCs w:val="24"/>
        </w:rPr>
        <w:t xml:space="preserve"> </w:t>
      </w:r>
      <w:r w:rsidR="007A71A2">
        <w:rPr>
          <w:rFonts w:ascii="Open Sans" w:hAnsi="Open Sans" w:cs="Open Sans"/>
          <w:sz w:val="24"/>
          <w:szCs w:val="24"/>
        </w:rPr>
        <w:t>l’</w:t>
      </w:r>
      <w:r w:rsidRPr="00B254F9">
        <w:rPr>
          <w:rFonts w:ascii="Open Sans" w:hAnsi="Open Sans" w:cs="Open Sans"/>
          <w:sz w:val="24"/>
          <w:szCs w:val="24"/>
        </w:rPr>
        <w:t>autostima</w:t>
      </w:r>
      <w:r w:rsidR="000C280A">
        <w:rPr>
          <w:rFonts w:ascii="Open Sans" w:hAnsi="Open Sans" w:cs="Open Sans"/>
          <w:sz w:val="24"/>
          <w:szCs w:val="24"/>
        </w:rPr>
        <w:t>. Fine ultimo è</w:t>
      </w:r>
      <w:r w:rsidRPr="00B254F9">
        <w:rPr>
          <w:rFonts w:ascii="Open Sans" w:hAnsi="Open Sans" w:cs="Open Sans"/>
          <w:sz w:val="24"/>
          <w:szCs w:val="24"/>
        </w:rPr>
        <w:t xml:space="preserve"> aiutare lo sportivo, o colui che vuole utilizzare il movimento</w:t>
      </w:r>
      <w:r w:rsidR="00026057">
        <w:rPr>
          <w:rFonts w:ascii="Open Sans" w:hAnsi="Open Sans" w:cs="Open Sans"/>
          <w:sz w:val="24"/>
          <w:szCs w:val="24"/>
        </w:rPr>
        <w:t xml:space="preserve"> per migliorare la propria qualità di </w:t>
      </w:r>
      <w:r w:rsidRPr="00B254F9">
        <w:rPr>
          <w:rFonts w:ascii="Open Sans" w:hAnsi="Open Sans" w:cs="Open Sans"/>
          <w:sz w:val="24"/>
          <w:szCs w:val="24"/>
        </w:rPr>
        <w:t>vita</w:t>
      </w:r>
      <w:r w:rsidR="007A71A2">
        <w:rPr>
          <w:rFonts w:ascii="Open Sans" w:hAnsi="Open Sans" w:cs="Open Sans"/>
          <w:sz w:val="24"/>
          <w:szCs w:val="24"/>
        </w:rPr>
        <w:t>,</w:t>
      </w:r>
      <w:r w:rsidR="00726947">
        <w:rPr>
          <w:rFonts w:ascii="Open Sans" w:hAnsi="Open Sans" w:cs="Open Sans"/>
          <w:sz w:val="24"/>
          <w:szCs w:val="24"/>
        </w:rPr>
        <w:t xml:space="preserve"> </w:t>
      </w:r>
      <w:r w:rsidRPr="00B254F9">
        <w:rPr>
          <w:rFonts w:ascii="Open Sans" w:hAnsi="Open Sans" w:cs="Open Sans"/>
          <w:sz w:val="24"/>
          <w:szCs w:val="24"/>
        </w:rPr>
        <w:t>a raggiungere obiettivi concreti e realistici verso</w:t>
      </w:r>
      <w:r w:rsidR="00702622">
        <w:rPr>
          <w:rFonts w:ascii="Open Sans" w:hAnsi="Open Sans" w:cs="Open Sans"/>
          <w:sz w:val="24"/>
          <w:szCs w:val="24"/>
        </w:rPr>
        <w:t xml:space="preserve"> l</w:t>
      </w:r>
      <w:r w:rsidR="00B149D8">
        <w:rPr>
          <w:rFonts w:ascii="Open Sans" w:hAnsi="Open Sans" w:cs="Open Sans"/>
          <w:sz w:val="24"/>
          <w:szCs w:val="24"/>
        </w:rPr>
        <w:t>’</w:t>
      </w:r>
      <w:r w:rsidRPr="00B254F9">
        <w:rPr>
          <w:rFonts w:ascii="Open Sans" w:hAnsi="Open Sans" w:cs="Open Sans"/>
          <w:sz w:val="24"/>
          <w:szCs w:val="24"/>
        </w:rPr>
        <w:t>eccellenza</w:t>
      </w:r>
      <w:r w:rsidR="00702622">
        <w:rPr>
          <w:rFonts w:ascii="Open Sans" w:hAnsi="Open Sans" w:cs="Open Sans"/>
          <w:sz w:val="24"/>
          <w:szCs w:val="24"/>
        </w:rPr>
        <w:t xml:space="preserve"> e il proprio meglio</w:t>
      </w:r>
      <w:r w:rsidRPr="00B254F9">
        <w:rPr>
          <w:rFonts w:ascii="Open Sans" w:hAnsi="Open Sans" w:cs="Open Sans"/>
          <w:sz w:val="24"/>
          <w:szCs w:val="24"/>
        </w:rPr>
        <w:t xml:space="preserve">. </w:t>
      </w:r>
    </w:p>
    <w:p w14:paraId="60DF3844" w14:textId="77777777" w:rsidR="003F34B8" w:rsidRPr="00B254F9" w:rsidRDefault="003F34B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</w:p>
    <w:p w14:paraId="6E7E8109" w14:textId="187EA478" w:rsidR="003F34B8" w:rsidRDefault="003F34B8" w:rsidP="00B254F9">
      <w:pPr>
        <w:pStyle w:val="NormaleWeb"/>
        <w:spacing w:before="0" w:beforeAutospacing="0" w:after="0" w:afterAutospacing="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A71A2">
        <w:rPr>
          <w:rFonts w:ascii="Open Sans" w:hAnsi="Open Sans" w:cs="Open Sans"/>
          <w:b/>
          <w:bCs/>
          <w:sz w:val="24"/>
          <w:szCs w:val="24"/>
        </w:rPr>
        <w:t>OBIETTIVI DEL MASTER</w:t>
      </w:r>
    </w:p>
    <w:p w14:paraId="4D783B80" w14:textId="77777777" w:rsidR="00BB2863" w:rsidRPr="007A71A2" w:rsidRDefault="00BB2863" w:rsidP="00B254F9">
      <w:pPr>
        <w:pStyle w:val="NormaleWeb"/>
        <w:spacing w:before="0" w:beforeAutospacing="0" w:after="0" w:afterAutospacing="0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06292B89" w14:textId="1C281CD6" w:rsidR="003F34B8" w:rsidRPr="00B254F9" w:rsidRDefault="00A95853" w:rsidP="004D22FD">
      <w:pPr>
        <w:pStyle w:val="Normale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Fornire</w:t>
      </w:r>
      <w:r w:rsidR="003F34B8" w:rsidRPr="00B254F9">
        <w:rPr>
          <w:rFonts w:ascii="Open Sans" w:hAnsi="Open Sans" w:cs="Open Sans"/>
          <w:sz w:val="24"/>
          <w:szCs w:val="24"/>
        </w:rPr>
        <w:t xml:space="preserve"> ai partecipanti l'acquisizione delle competenze di </w:t>
      </w:r>
      <w:r w:rsidR="00863A29">
        <w:rPr>
          <w:rFonts w:ascii="Open Sans" w:hAnsi="Open Sans" w:cs="Open Sans"/>
          <w:sz w:val="24"/>
          <w:szCs w:val="24"/>
        </w:rPr>
        <w:t>P</w:t>
      </w:r>
      <w:r w:rsidR="003F34B8" w:rsidRPr="00B254F9">
        <w:rPr>
          <w:rFonts w:ascii="Open Sans" w:hAnsi="Open Sans" w:cs="Open Sans"/>
          <w:sz w:val="24"/>
          <w:szCs w:val="24"/>
        </w:rPr>
        <w:t xml:space="preserve">sicologo dello </w:t>
      </w:r>
      <w:r w:rsidR="00863A29">
        <w:rPr>
          <w:rFonts w:ascii="Open Sans" w:hAnsi="Open Sans" w:cs="Open Sans"/>
          <w:sz w:val="24"/>
          <w:szCs w:val="24"/>
        </w:rPr>
        <w:t>S</w:t>
      </w:r>
      <w:r w:rsidR="003F34B8" w:rsidRPr="00B254F9">
        <w:rPr>
          <w:rFonts w:ascii="Open Sans" w:hAnsi="Open Sans" w:cs="Open Sans"/>
          <w:sz w:val="24"/>
          <w:szCs w:val="24"/>
        </w:rPr>
        <w:t>port attraverso l'</w:t>
      </w:r>
      <w:r w:rsidR="00721395" w:rsidRPr="00B254F9">
        <w:rPr>
          <w:rFonts w:ascii="Open Sans" w:hAnsi="Open Sans" w:cs="Open Sans"/>
          <w:sz w:val="24"/>
          <w:szCs w:val="24"/>
        </w:rPr>
        <w:t>attività</w:t>
      </w:r>
      <w:r w:rsidR="003F34B8" w:rsidRPr="00B254F9">
        <w:rPr>
          <w:rFonts w:ascii="Open Sans" w:hAnsi="Open Sans" w:cs="Open Sans"/>
          <w:sz w:val="24"/>
          <w:szCs w:val="24"/>
        </w:rPr>
        <w:t xml:space="preserve"> didattica, il confronto con esperienze di eccellenza, stage presso </w:t>
      </w:r>
      <w:r w:rsidR="00284A81" w:rsidRPr="00B254F9">
        <w:rPr>
          <w:rFonts w:ascii="Open Sans" w:hAnsi="Open Sans" w:cs="Open Sans"/>
          <w:sz w:val="24"/>
          <w:szCs w:val="24"/>
        </w:rPr>
        <w:t>società</w:t>
      </w:r>
      <w:r w:rsidR="003F34B8" w:rsidRPr="00B254F9">
        <w:rPr>
          <w:rFonts w:ascii="Open Sans" w:hAnsi="Open Sans" w:cs="Open Sans"/>
          <w:sz w:val="24"/>
          <w:szCs w:val="24"/>
        </w:rPr>
        <w:t xml:space="preserve"> sportive, project work e testimonianze d</w:t>
      </w:r>
      <w:r w:rsidR="00284A81">
        <w:rPr>
          <w:rFonts w:ascii="Open Sans" w:hAnsi="Open Sans" w:cs="Open Sans"/>
          <w:sz w:val="24"/>
          <w:szCs w:val="24"/>
        </w:rPr>
        <w:t xml:space="preserve">i </w:t>
      </w:r>
      <w:r>
        <w:rPr>
          <w:rFonts w:ascii="Open Sans" w:hAnsi="Open Sans" w:cs="Open Sans"/>
          <w:sz w:val="24"/>
          <w:szCs w:val="24"/>
        </w:rPr>
        <w:t>utenti</w:t>
      </w:r>
      <w:r w:rsidR="00284A81">
        <w:rPr>
          <w:rFonts w:ascii="Open Sans" w:hAnsi="Open Sans" w:cs="Open Sans"/>
          <w:sz w:val="24"/>
          <w:szCs w:val="24"/>
        </w:rPr>
        <w:t xml:space="preserve"> ed esperti del settore</w:t>
      </w:r>
      <w:r w:rsidR="003F34B8" w:rsidRPr="00B254F9">
        <w:rPr>
          <w:rFonts w:ascii="Open Sans" w:hAnsi="Open Sans" w:cs="Open Sans"/>
          <w:sz w:val="24"/>
          <w:szCs w:val="24"/>
        </w:rPr>
        <w:t xml:space="preserve">. </w:t>
      </w:r>
    </w:p>
    <w:p w14:paraId="7477E495" w14:textId="0C4D713C" w:rsidR="003F34B8" w:rsidRPr="004D22FD" w:rsidRDefault="003F34B8" w:rsidP="004D22FD">
      <w:pPr>
        <w:pStyle w:val="Paragrafoelenco"/>
        <w:numPr>
          <w:ilvl w:val="0"/>
          <w:numId w:val="5"/>
        </w:numPr>
        <w:ind w:left="284" w:hanging="284"/>
        <w:jc w:val="both"/>
        <w:rPr>
          <w:sz w:val="24"/>
          <w:szCs w:val="24"/>
          <w:u w:val="none"/>
          <w:lang w:eastAsia="it-IT"/>
        </w:rPr>
      </w:pPr>
      <w:r w:rsidRPr="004D22FD">
        <w:rPr>
          <w:sz w:val="24"/>
          <w:szCs w:val="24"/>
          <w:u w:val="none"/>
          <w:lang w:eastAsia="it-IT"/>
        </w:rPr>
        <w:t xml:space="preserve">Sviluppare la professione di </w:t>
      </w:r>
      <w:r w:rsidR="00B721B9">
        <w:rPr>
          <w:sz w:val="24"/>
          <w:szCs w:val="24"/>
          <w:u w:val="none"/>
          <w:lang w:eastAsia="it-IT"/>
        </w:rPr>
        <w:t>P</w:t>
      </w:r>
      <w:r w:rsidRPr="004D22FD">
        <w:rPr>
          <w:sz w:val="24"/>
          <w:szCs w:val="24"/>
          <w:u w:val="none"/>
          <w:lang w:eastAsia="it-IT"/>
        </w:rPr>
        <w:t xml:space="preserve">sicologo dello </w:t>
      </w:r>
      <w:r w:rsidR="00B721B9">
        <w:rPr>
          <w:sz w:val="24"/>
          <w:szCs w:val="24"/>
          <w:u w:val="none"/>
          <w:lang w:eastAsia="it-IT"/>
        </w:rPr>
        <w:t>S</w:t>
      </w:r>
      <w:r w:rsidRPr="004D22FD">
        <w:rPr>
          <w:sz w:val="24"/>
          <w:szCs w:val="24"/>
          <w:u w:val="none"/>
          <w:lang w:eastAsia="it-IT"/>
        </w:rPr>
        <w:t>port, attraverso la realizzazione di un percorso formativo strettamente correlato alle diverse esigenze de</w:t>
      </w:r>
      <w:r w:rsidR="004B1CAF" w:rsidRPr="004D22FD">
        <w:rPr>
          <w:sz w:val="24"/>
          <w:szCs w:val="24"/>
          <w:u w:val="none"/>
          <w:lang w:eastAsia="it-IT"/>
        </w:rPr>
        <w:t>l</w:t>
      </w:r>
      <w:r w:rsidRPr="004D22FD">
        <w:rPr>
          <w:sz w:val="24"/>
          <w:szCs w:val="24"/>
          <w:u w:val="none"/>
          <w:lang w:eastAsia="it-IT"/>
        </w:rPr>
        <w:t xml:space="preserve"> contesto sportivo e motorio</w:t>
      </w:r>
      <w:r w:rsidR="00E77CEA" w:rsidRPr="004D22FD">
        <w:rPr>
          <w:sz w:val="24"/>
          <w:szCs w:val="24"/>
          <w:u w:val="none"/>
          <w:lang w:eastAsia="it-IT"/>
        </w:rPr>
        <w:t>,</w:t>
      </w:r>
      <w:r w:rsidR="006216DE">
        <w:rPr>
          <w:sz w:val="24"/>
          <w:szCs w:val="24"/>
          <w:u w:val="none"/>
          <w:lang w:eastAsia="it-IT"/>
        </w:rPr>
        <w:t xml:space="preserve"> con considerazione </w:t>
      </w:r>
      <w:r w:rsidR="00592A4A">
        <w:rPr>
          <w:sz w:val="24"/>
          <w:szCs w:val="24"/>
          <w:u w:val="none"/>
          <w:lang w:eastAsia="it-IT"/>
        </w:rPr>
        <w:t>verso le</w:t>
      </w:r>
      <w:r w:rsidR="004B1CAF" w:rsidRPr="004D22FD">
        <w:rPr>
          <w:sz w:val="24"/>
          <w:szCs w:val="24"/>
          <w:u w:val="none"/>
          <w:lang w:eastAsia="it-IT"/>
        </w:rPr>
        <w:t xml:space="preserve"> realtà territoriali</w:t>
      </w:r>
      <w:r w:rsidR="00CB1ADF">
        <w:rPr>
          <w:sz w:val="24"/>
          <w:szCs w:val="24"/>
          <w:u w:val="none"/>
          <w:lang w:eastAsia="it-IT"/>
        </w:rPr>
        <w:t xml:space="preserve"> e</w:t>
      </w:r>
      <w:r w:rsidR="007F2A38">
        <w:rPr>
          <w:sz w:val="24"/>
          <w:szCs w:val="24"/>
          <w:u w:val="none"/>
          <w:lang w:eastAsia="it-IT"/>
        </w:rPr>
        <w:t xml:space="preserve"> </w:t>
      </w:r>
      <w:r w:rsidR="004B1CAF" w:rsidRPr="004D22FD">
        <w:rPr>
          <w:sz w:val="24"/>
          <w:szCs w:val="24"/>
          <w:u w:val="none"/>
          <w:lang w:eastAsia="it-IT"/>
        </w:rPr>
        <w:t xml:space="preserve">gli interessi </w:t>
      </w:r>
      <w:r w:rsidR="00E77CEA" w:rsidRPr="004D22FD">
        <w:rPr>
          <w:sz w:val="24"/>
          <w:szCs w:val="24"/>
          <w:u w:val="none"/>
          <w:lang w:eastAsia="it-IT"/>
        </w:rPr>
        <w:t>dello specialista</w:t>
      </w:r>
      <w:r w:rsidRPr="004D22FD">
        <w:rPr>
          <w:sz w:val="24"/>
          <w:szCs w:val="24"/>
          <w:u w:val="none"/>
          <w:lang w:eastAsia="it-IT"/>
        </w:rPr>
        <w:t xml:space="preserve">. </w:t>
      </w:r>
    </w:p>
    <w:p w14:paraId="368922B6" w14:textId="45CF0A76" w:rsidR="003F34B8" w:rsidRPr="004D22FD" w:rsidRDefault="003F34B8" w:rsidP="004D22FD">
      <w:pPr>
        <w:pStyle w:val="Paragrafoelenco"/>
        <w:numPr>
          <w:ilvl w:val="0"/>
          <w:numId w:val="5"/>
        </w:numPr>
        <w:ind w:left="284" w:hanging="284"/>
        <w:jc w:val="both"/>
        <w:rPr>
          <w:sz w:val="24"/>
          <w:szCs w:val="24"/>
          <w:u w:val="none"/>
          <w:lang w:eastAsia="it-IT"/>
        </w:rPr>
      </w:pPr>
      <w:r w:rsidRPr="004D22FD">
        <w:rPr>
          <w:sz w:val="24"/>
          <w:szCs w:val="24"/>
          <w:u w:val="none"/>
          <w:lang w:eastAsia="it-IT"/>
        </w:rPr>
        <w:t xml:space="preserve">Analizzare e diffondere alcuni tra i risultati </w:t>
      </w:r>
      <w:r w:rsidR="00E77CEA" w:rsidRPr="004D22FD">
        <w:rPr>
          <w:sz w:val="24"/>
          <w:szCs w:val="24"/>
          <w:u w:val="none"/>
          <w:lang w:eastAsia="it-IT"/>
        </w:rPr>
        <w:t xml:space="preserve">più attuali </w:t>
      </w:r>
      <w:r w:rsidRPr="004D22FD">
        <w:rPr>
          <w:sz w:val="24"/>
          <w:szCs w:val="24"/>
          <w:u w:val="none"/>
          <w:lang w:eastAsia="it-IT"/>
        </w:rPr>
        <w:t xml:space="preserve">ottenuti dai principali centri internazionali d'eccellenza, </w:t>
      </w:r>
      <w:r w:rsidR="005969DF" w:rsidRPr="004D22FD">
        <w:rPr>
          <w:sz w:val="24"/>
          <w:szCs w:val="24"/>
          <w:u w:val="none"/>
          <w:lang w:eastAsia="it-IT"/>
        </w:rPr>
        <w:t>adegu</w:t>
      </w:r>
      <w:r w:rsidRPr="004D22FD">
        <w:rPr>
          <w:sz w:val="24"/>
          <w:szCs w:val="24"/>
          <w:u w:val="none"/>
          <w:lang w:eastAsia="it-IT"/>
        </w:rPr>
        <w:t>andone strumenti e metodi</w:t>
      </w:r>
      <w:r w:rsidR="005969DF" w:rsidRPr="004D22FD">
        <w:rPr>
          <w:sz w:val="24"/>
          <w:szCs w:val="24"/>
          <w:u w:val="none"/>
          <w:lang w:eastAsia="it-IT"/>
        </w:rPr>
        <w:t xml:space="preserve"> anche </w:t>
      </w:r>
      <w:r w:rsidRPr="004D22FD">
        <w:rPr>
          <w:sz w:val="24"/>
          <w:szCs w:val="24"/>
          <w:u w:val="none"/>
          <w:lang w:eastAsia="it-IT"/>
        </w:rPr>
        <w:t xml:space="preserve">al contesto italiano. </w:t>
      </w:r>
    </w:p>
    <w:p w14:paraId="12E22F0C" w14:textId="269EA74F" w:rsidR="005969DF" w:rsidRPr="004D22FD" w:rsidRDefault="003F34B8" w:rsidP="004D22FD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  <w:u w:val="none"/>
          <w:lang w:eastAsia="it-IT"/>
        </w:rPr>
      </w:pPr>
      <w:r w:rsidRPr="004D22FD">
        <w:rPr>
          <w:sz w:val="24"/>
          <w:szCs w:val="24"/>
          <w:u w:val="none"/>
        </w:rPr>
        <w:t xml:space="preserve">Promuovere </w:t>
      </w:r>
      <w:r w:rsidR="005969DF" w:rsidRPr="004D22FD">
        <w:rPr>
          <w:sz w:val="24"/>
          <w:szCs w:val="24"/>
          <w:u w:val="none"/>
        </w:rPr>
        <w:t>in ogni</w:t>
      </w:r>
      <w:r w:rsidRPr="004D22FD">
        <w:rPr>
          <w:sz w:val="24"/>
          <w:szCs w:val="24"/>
          <w:u w:val="none"/>
        </w:rPr>
        <w:t xml:space="preserve"> sport e nelle attività motorie l'intervento di </w:t>
      </w:r>
      <w:r w:rsidR="00B721B9">
        <w:rPr>
          <w:sz w:val="24"/>
          <w:szCs w:val="24"/>
          <w:u w:val="none"/>
        </w:rPr>
        <w:t>P</w:t>
      </w:r>
      <w:r w:rsidRPr="004D22FD">
        <w:rPr>
          <w:sz w:val="24"/>
          <w:szCs w:val="24"/>
          <w:u w:val="none"/>
        </w:rPr>
        <w:t xml:space="preserve">sicologi professionalmente </w:t>
      </w:r>
      <w:r w:rsidRPr="004D22FD">
        <w:rPr>
          <w:sz w:val="24"/>
          <w:szCs w:val="24"/>
          <w:u w:val="none"/>
          <w:lang w:eastAsia="it-IT"/>
        </w:rPr>
        <w:t>competenti.</w:t>
      </w:r>
    </w:p>
    <w:p w14:paraId="46058040" w14:textId="07CA68FA" w:rsidR="00B254F9" w:rsidRPr="004D22FD" w:rsidRDefault="00690599" w:rsidP="004D22FD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  <w:u w:val="none"/>
          <w:lang w:eastAsia="it-IT"/>
        </w:rPr>
      </w:pPr>
      <w:r w:rsidRPr="004D22FD">
        <w:rPr>
          <w:sz w:val="24"/>
          <w:szCs w:val="24"/>
          <w:u w:val="none"/>
        </w:rPr>
        <w:t>Abilitare lo P</w:t>
      </w:r>
      <w:r w:rsidR="003F34B8" w:rsidRPr="004D22FD">
        <w:rPr>
          <w:sz w:val="24"/>
          <w:szCs w:val="24"/>
          <w:u w:val="none"/>
        </w:rPr>
        <w:t xml:space="preserve">sicologo dello </w:t>
      </w:r>
      <w:r w:rsidRPr="004D22FD">
        <w:rPr>
          <w:sz w:val="24"/>
          <w:szCs w:val="24"/>
          <w:u w:val="none"/>
        </w:rPr>
        <w:t>S</w:t>
      </w:r>
      <w:r w:rsidR="003F34B8" w:rsidRPr="004D22FD">
        <w:rPr>
          <w:sz w:val="24"/>
          <w:szCs w:val="24"/>
          <w:u w:val="none"/>
        </w:rPr>
        <w:t xml:space="preserve">port </w:t>
      </w:r>
      <w:r w:rsidR="00167733" w:rsidRPr="004D22FD">
        <w:rPr>
          <w:sz w:val="24"/>
          <w:szCs w:val="24"/>
          <w:u w:val="none"/>
        </w:rPr>
        <w:t>a esercitare e applicare la propria professionalità presso</w:t>
      </w:r>
      <w:r w:rsidR="003F34B8" w:rsidRPr="004D22FD">
        <w:rPr>
          <w:sz w:val="24"/>
          <w:szCs w:val="24"/>
          <w:u w:val="none"/>
        </w:rPr>
        <w:t xml:space="preserve"> Federazioni Sportive, Federazioni Sportive Paralimpiche, Società </w:t>
      </w:r>
      <w:r w:rsidR="00066B6B" w:rsidRPr="004D22FD">
        <w:rPr>
          <w:sz w:val="24"/>
          <w:szCs w:val="24"/>
          <w:u w:val="none"/>
        </w:rPr>
        <w:t>S</w:t>
      </w:r>
      <w:r w:rsidR="003F34B8" w:rsidRPr="004D22FD">
        <w:rPr>
          <w:sz w:val="24"/>
          <w:szCs w:val="24"/>
          <w:u w:val="none"/>
        </w:rPr>
        <w:t xml:space="preserve">portive, Palestre, Centri benessere, Scuole, Centri </w:t>
      </w:r>
      <w:r w:rsidR="00066B6B" w:rsidRPr="004D22FD">
        <w:rPr>
          <w:sz w:val="24"/>
          <w:szCs w:val="24"/>
          <w:u w:val="none"/>
        </w:rPr>
        <w:t>E</w:t>
      </w:r>
      <w:r w:rsidR="003F34B8" w:rsidRPr="004D22FD">
        <w:rPr>
          <w:sz w:val="24"/>
          <w:szCs w:val="24"/>
          <w:u w:val="none"/>
        </w:rPr>
        <w:t xml:space="preserve">ducativi e </w:t>
      </w:r>
      <w:r w:rsidR="00066B6B" w:rsidRPr="004D22FD">
        <w:rPr>
          <w:sz w:val="24"/>
          <w:szCs w:val="24"/>
          <w:u w:val="none"/>
        </w:rPr>
        <w:t>S</w:t>
      </w:r>
      <w:r w:rsidR="003F34B8" w:rsidRPr="004D22FD">
        <w:rPr>
          <w:sz w:val="24"/>
          <w:szCs w:val="24"/>
          <w:u w:val="none"/>
        </w:rPr>
        <w:t>ocio-</w:t>
      </w:r>
      <w:r w:rsidR="00066B6B" w:rsidRPr="004D22FD">
        <w:rPr>
          <w:sz w:val="24"/>
          <w:szCs w:val="24"/>
          <w:u w:val="none"/>
        </w:rPr>
        <w:t>R</w:t>
      </w:r>
      <w:r w:rsidR="003F34B8" w:rsidRPr="004D22FD">
        <w:rPr>
          <w:sz w:val="24"/>
          <w:szCs w:val="24"/>
          <w:u w:val="none"/>
        </w:rPr>
        <w:t>iabilitativi</w:t>
      </w:r>
      <w:r w:rsidR="007F2A38">
        <w:rPr>
          <w:sz w:val="24"/>
          <w:szCs w:val="24"/>
          <w:u w:val="none"/>
        </w:rPr>
        <w:t>, come anche a favore di quegli utenti privati</w:t>
      </w:r>
      <w:r w:rsidR="00764F76">
        <w:rPr>
          <w:sz w:val="24"/>
          <w:szCs w:val="24"/>
          <w:u w:val="none"/>
        </w:rPr>
        <w:t xml:space="preserve"> interessati a migliorare la propria prestazione con il </w:t>
      </w:r>
      <w:r w:rsidR="00764F76" w:rsidRPr="002D0D30">
        <w:rPr>
          <w:i/>
          <w:iCs/>
          <w:sz w:val="24"/>
          <w:szCs w:val="24"/>
          <w:u w:val="none"/>
        </w:rPr>
        <w:t>life coaching</w:t>
      </w:r>
      <w:r w:rsidR="007A71A2">
        <w:rPr>
          <w:i/>
          <w:iCs/>
          <w:sz w:val="24"/>
          <w:szCs w:val="24"/>
          <w:u w:val="none"/>
        </w:rPr>
        <w:t xml:space="preserve"> </w:t>
      </w:r>
      <w:r w:rsidR="007A71A2">
        <w:rPr>
          <w:sz w:val="24"/>
          <w:szCs w:val="24"/>
          <w:u w:val="none"/>
        </w:rPr>
        <w:t xml:space="preserve">o il </w:t>
      </w:r>
      <w:r w:rsidR="007A71A2">
        <w:rPr>
          <w:i/>
          <w:iCs/>
          <w:sz w:val="24"/>
          <w:szCs w:val="24"/>
          <w:u w:val="none"/>
        </w:rPr>
        <w:t>business coaching</w:t>
      </w:r>
      <w:r w:rsidR="00764F76">
        <w:rPr>
          <w:sz w:val="24"/>
          <w:szCs w:val="24"/>
          <w:u w:val="none"/>
        </w:rPr>
        <w:t>, l’allenamento ad una migliore qualità della prestazione esist</w:t>
      </w:r>
      <w:r w:rsidR="000C6ABD">
        <w:rPr>
          <w:sz w:val="24"/>
          <w:szCs w:val="24"/>
          <w:u w:val="none"/>
        </w:rPr>
        <w:t>enz</w:t>
      </w:r>
      <w:r w:rsidR="00764F76">
        <w:rPr>
          <w:sz w:val="24"/>
          <w:szCs w:val="24"/>
          <w:u w:val="none"/>
        </w:rPr>
        <w:t>iale</w:t>
      </w:r>
      <w:r w:rsidR="002D0D30">
        <w:rPr>
          <w:sz w:val="24"/>
          <w:szCs w:val="24"/>
          <w:u w:val="none"/>
        </w:rPr>
        <w:t>, ambito verso il quale l’interesse sociale si va sempre più sviluppando.</w:t>
      </w:r>
      <w:r w:rsidR="003F34B8" w:rsidRPr="004D22FD">
        <w:rPr>
          <w:sz w:val="24"/>
          <w:szCs w:val="24"/>
          <w:u w:val="none"/>
        </w:rPr>
        <w:t xml:space="preserve"> </w:t>
      </w:r>
    </w:p>
    <w:p w14:paraId="0708B749" w14:textId="355CED0A" w:rsidR="00475CC5" w:rsidRDefault="001F1185" w:rsidP="00475CC5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>
        <w:rPr>
          <w:rFonts w:eastAsia="Times New Roman"/>
          <w:color w:val="auto"/>
          <w:sz w:val="24"/>
          <w:szCs w:val="24"/>
          <w:u w:val="none"/>
          <w:lang w:eastAsia="it-IT"/>
        </w:rPr>
        <w:t>A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>pprofondire conoscenze e abilità</w:t>
      </w:r>
      <w:r w:rsidR="009E2901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gestionali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relativamente a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>temi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quali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: principi base della </w:t>
      </w:r>
      <w:r w:rsidR="00C10066">
        <w:rPr>
          <w:rFonts w:eastAsia="Times New Roman"/>
          <w:color w:val="auto"/>
          <w:sz w:val="24"/>
          <w:szCs w:val="24"/>
          <w:u w:val="none"/>
          <w:lang w:eastAsia="it-IT"/>
        </w:rPr>
        <w:t>P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sicologia dello </w:t>
      </w:r>
      <w:r w:rsidR="00C10066">
        <w:rPr>
          <w:rFonts w:eastAsia="Times New Roman"/>
          <w:color w:val="auto"/>
          <w:sz w:val="24"/>
          <w:szCs w:val="24"/>
          <w:u w:val="none"/>
          <w:lang w:eastAsia="it-IT"/>
        </w:rPr>
        <w:t>S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>port</w:t>
      </w:r>
      <w:r w:rsidR="006C56A2">
        <w:rPr>
          <w:rFonts w:eastAsia="Times New Roman"/>
          <w:color w:val="auto"/>
          <w:sz w:val="24"/>
          <w:szCs w:val="24"/>
          <w:u w:val="none"/>
          <w:lang w:eastAsia="it-IT"/>
        </w:rPr>
        <w:t>;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efficacia relazionale nel rapporto con gli atleti relativamente agli sport di squadra ed individuali</w:t>
      </w:r>
      <w:r w:rsidR="006C56A2">
        <w:rPr>
          <w:rFonts w:eastAsia="Times New Roman"/>
          <w:color w:val="auto"/>
          <w:sz w:val="24"/>
          <w:szCs w:val="24"/>
          <w:u w:val="none"/>
          <w:lang w:eastAsia="it-IT"/>
        </w:rPr>
        <w:t>;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abilità mentali degli atleti</w:t>
      </w:r>
      <w:r w:rsidR="00056E7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, dello sportivo e </w:t>
      </w:r>
      <w:r w:rsidR="001E2698">
        <w:rPr>
          <w:rFonts w:eastAsia="Times New Roman"/>
          <w:color w:val="auto"/>
          <w:sz w:val="24"/>
          <w:szCs w:val="24"/>
          <w:u w:val="none"/>
          <w:lang w:eastAsia="it-IT"/>
        </w:rPr>
        <w:t>dell’essere umano in generale</w:t>
      </w:r>
      <w:r w:rsidR="006C56A2">
        <w:rPr>
          <w:rFonts w:eastAsia="Times New Roman"/>
          <w:color w:val="auto"/>
          <w:sz w:val="24"/>
          <w:szCs w:val="24"/>
          <w:u w:val="none"/>
          <w:lang w:eastAsia="it-IT"/>
        </w:rPr>
        <w:t>;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analisi psicomotoria applicata allo sport</w:t>
      </w:r>
      <w:r w:rsidR="000A2E93">
        <w:rPr>
          <w:rFonts w:eastAsia="Times New Roman"/>
          <w:color w:val="auto"/>
          <w:sz w:val="24"/>
          <w:szCs w:val="24"/>
          <w:u w:val="none"/>
          <w:lang w:eastAsia="it-IT"/>
        </w:rPr>
        <w:t>;</w:t>
      </w:r>
      <w:r w:rsidR="009E2901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psicofisiologia</w:t>
      </w:r>
      <w:r w:rsidR="00056E7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nello sport</w:t>
      </w:r>
      <w:r w:rsidR="000A2E9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; </w:t>
      </w:r>
      <w:r w:rsidR="00056E7E">
        <w:rPr>
          <w:rFonts w:eastAsia="Times New Roman"/>
          <w:color w:val="auto"/>
          <w:sz w:val="24"/>
          <w:szCs w:val="24"/>
          <w:u w:val="none"/>
          <w:lang w:eastAsia="it-IT"/>
        </w:rPr>
        <w:t>stile di vita e sport</w:t>
      </w:r>
      <w:r w:rsidR="000A2E93">
        <w:rPr>
          <w:rFonts w:eastAsia="Times New Roman"/>
          <w:color w:val="auto"/>
          <w:sz w:val="24"/>
          <w:szCs w:val="24"/>
          <w:u w:val="none"/>
          <w:lang w:eastAsia="it-IT"/>
        </w:rPr>
        <w:t>; età e sport;</w:t>
      </w:r>
      <w:r w:rsidR="007A71A2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mondo del lavoro e sport</w:t>
      </w:r>
      <w:r w:rsidR="00E74F8A">
        <w:rPr>
          <w:rFonts w:eastAsia="Times New Roman"/>
          <w:color w:val="auto"/>
          <w:sz w:val="24"/>
          <w:szCs w:val="24"/>
          <w:u w:val="none"/>
          <w:lang w:eastAsia="it-IT"/>
        </w:rPr>
        <w:t>; disabilità e sport</w:t>
      </w:r>
      <w:r w:rsidR="00B254F9" w:rsidRPr="004D22FD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. </w:t>
      </w:r>
    </w:p>
    <w:p w14:paraId="6A7A3A28" w14:textId="6189B231" w:rsidR="00872DEF" w:rsidRPr="00AC42B8" w:rsidRDefault="00CB1ADF" w:rsidP="00AC42B8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Preparare </w:t>
      </w:r>
      <w:r w:rsidR="00FD4456">
        <w:rPr>
          <w:rFonts w:eastAsia="Times New Roman"/>
          <w:color w:val="auto"/>
          <w:sz w:val="24"/>
          <w:szCs w:val="24"/>
          <w:u w:val="none"/>
          <w:lang w:eastAsia="it-IT"/>
        </w:rPr>
        <w:t>professionisti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in grado di accogliere </w:t>
      </w:r>
      <w:r w:rsidR="00FD4456">
        <w:rPr>
          <w:rFonts w:eastAsia="Times New Roman"/>
          <w:color w:val="auto"/>
          <w:sz w:val="24"/>
          <w:szCs w:val="24"/>
          <w:u w:val="none"/>
          <w:lang w:eastAsia="it-IT"/>
        </w:rPr>
        <w:t>con un supporto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FD4456">
        <w:rPr>
          <w:rFonts w:eastAsia="Times New Roman"/>
          <w:color w:val="auto"/>
          <w:sz w:val="24"/>
          <w:szCs w:val="24"/>
          <w:u w:val="none"/>
          <w:lang w:eastAsia="it-IT"/>
        </w:rPr>
        <w:t>altamente specialistico anche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872DEF" w:rsidRPr="00475CC5">
        <w:rPr>
          <w:rFonts w:eastAsia="Times New Roman"/>
          <w:color w:val="auto"/>
          <w:sz w:val="24"/>
          <w:szCs w:val="24"/>
          <w:u w:val="none"/>
          <w:lang w:eastAsia="it-IT"/>
        </w:rPr>
        <w:t>gli atleti</w:t>
      </w:r>
      <w:r w:rsidR="00AC42B8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FD4456">
        <w:rPr>
          <w:rFonts w:eastAsia="Times New Roman"/>
          <w:color w:val="auto"/>
          <w:sz w:val="24"/>
          <w:szCs w:val="24"/>
          <w:u w:val="none"/>
          <w:lang w:eastAsia="it-IT"/>
        </w:rPr>
        <w:t>che parteciperanno ai</w:t>
      </w:r>
      <w:r w:rsidR="00475CC5" w:rsidRPr="00475CC5">
        <w:rPr>
          <w:bCs/>
          <w:sz w:val="24"/>
          <w:szCs w:val="24"/>
          <w:u w:val="none"/>
        </w:rPr>
        <w:t xml:space="preserve"> Giochi del Mediterraneo di Taranto </w:t>
      </w:r>
      <w:r w:rsidR="00475CC5">
        <w:rPr>
          <w:bCs/>
          <w:sz w:val="24"/>
          <w:szCs w:val="24"/>
          <w:u w:val="none"/>
        </w:rPr>
        <w:t xml:space="preserve">del </w:t>
      </w:r>
      <w:r w:rsidR="00475CC5" w:rsidRPr="00475CC5">
        <w:rPr>
          <w:bCs/>
          <w:sz w:val="24"/>
          <w:szCs w:val="24"/>
          <w:u w:val="none"/>
        </w:rPr>
        <w:t>2026</w:t>
      </w:r>
      <w:r w:rsidR="00475CC5">
        <w:rPr>
          <w:bCs/>
          <w:sz w:val="24"/>
          <w:szCs w:val="24"/>
          <w:u w:val="none"/>
        </w:rPr>
        <w:t>.</w:t>
      </w:r>
    </w:p>
    <w:p w14:paraId="1189566C" w14:textId="0ABC078C" w:rsidR="00B254F9" w:rsidRDefault="00B254F9" w:rsidP="00B254F9">
      <w:pPr>
        <w:shd w:val="clear" w:color="auto" w:fill="FFFFFF"/>
        <w:jc w:val="center"/>
        <w:rPr>
          <w:rFonts w:eastAsia="Times New Roman"/>
          <w:b/>
          <w:bCs/>
          <w:color w:val="auto"/>
          <w:sz w:val="24"/>
          <w:szCs w:val="24"/>
          <w:u w:val="none"/>
          <w:lang w:eastAsia="it-IT"/>
        </w:rPr>
      </w:pPr>
      <w:r w:rsidRPr="007A71A2">
        <w:rPr>
          <w:rFonts w:eastAsia="Times New Roman"/>
          <w:b/>
          <w:bCs/>
          <w:color w:val="auto"/>
          <w:sz w:val="24"/>
          <w:szCs w:val="24"/>
          <w:u w:val="none"/>
          <w:lang w:eastAsia="it-IT"/>
        </w:rPr>
        <w:lastRenderedPageBreak/>
        <w:t>SBOCCHI PROFESSIONALI</w:t>
      </w:r>
    </w:p>
    <w:p w14:paraId="59C29298" w14:textId="77777777" w:rsidR="00BB2863" w:rsidRPr="007A71A2" w:rsidRDefault="00BB2863" w:rsidP="00B254F9">
      <w:pPr>
        <w:shd w:val="clear" w:color="auto" w:fill="FFFFFF"/>
        <w:jc w:val="center"/>
        <w:rPr>
          <w:rFonts w:eastAsia="Times New Roman"/>
          <w:b/>
          <w:bCs/>
          <w:color w:val="auto"/>
          <w:sz w:val="24"/>
          <w:szCs w:val="24"/>
          <w:u w:val="none"/>
          <w:lang w:eastAsia="it-IT"/>
        </w:rPr>
      </w:pPr>
    </w:p>
    <w:p w14:paraId="5CC51DB6" w14:textId="5ACABC27" w:rsidR="00B254F9" w:rsidRPr="00B254F9" w:rsidRDefault="00FD7F0F" w:rsidP="00B254F9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>
        <w:rPr>
          <w:rFonts w:eastAsia="Times New Roman"/>
          <w:color w:val="auto"/>
          <w:sz w:val="24"/>
          <w:szCs w:val="24"/>
          <w:u w:val="none"/>
          <w:lang w:eastAsia="it-IT"/>
        </w:rPr>
        <w:t>Numerosi prof</w:t>
      </w:r>
      <w:r w:rsidR="009327E7">
        <w:rPr>
          <w:rFonts w:eastAsia="Times New Roman"/>
          <w:color w:val="auto"/>
          <w:sz w:val="24"/>
          <w:szCs w:val="24"/>
          <w:u w:val="none"/>
          <w:lang w:eastAsia="it-IT"/>
        </w:rPr>
        <w:t>e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ssionisti, quali </w:t>
      </w:r>
      <w:r w:rsidR="00091C7C">
        <w:rPr>
          <w:rFonts w:eastAsia="Times New Roman"/>
          <w:color w:val="auto"/>
          <w:sz w:val="24"/>
          <w:szCs w:val="24"/>
          <w:u w:val="none"/>
          <w:lang w:eastAsia="it-IT"/>
        </w:rPr>
        <w:t>Tecnici, I</w:t>
      </w:r>
      <w:r w:rsidR="00091C7C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>struttori</w:t>
      </w:r>
      <w:r w:rsidR="00091C7C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,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A</w:t>
      </w:r>
      <w:r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>llenatori,</w:t>
      </w:r>
      <w:r w:rsidR="00091C7C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P</w:t>
      </w:r>
      <w:r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sicologi,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A</w:t>
      </w:r>
      <w:r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>tleti</w:t>
      </w:r>
      <w:r w:rsidR="009327E7">
        <w:rPr>
          <w:rFonts w:eastAsia="Times New Roman"/>
          <w:color w:val="auto"/>
          <w:sz w:val="24"/>
          <w:szCs w:val="24"/>
          <w:u w:val="none"/>
          <w:lang w:eastAsia="it-IT"/>
        </w:rPr>
        <w:t>, sono già impegnati nel settore</w:t>
      </w:r>
      <w:r w:rsidR="00EF3E73">
        <w:rPr>
          <w:rFonts w:eastAsia="Times New Roman"/>
          <w:color w:val="auto"/>
          <w:sz w:val="24"/>
          <w:szCs w:val="24"/>
          <w:u w:val="none"/>
          <w:lang w:eastAsia="it-IT"/>
        </w:rPr>
        <w:t>. Diviene quindi indispensabile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7774D7">
        <w:rPr>
          <w:rFonts w:eastAsia="Times New Roman"/>
          <w:color w:val="auto"/>
          <w:sz w:val="24"/>
          <w:szCs w:val="24"/>
          <w:u w:val="none"/>
          <w:lang w:eastAsia="it-IT"/>
        </w:rPr>
        <w:t>la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3475A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specializzazione 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di </w:t>
      </w:r>
      <w:r w:rsidR="004E75D3">
        <w:rPr>
          <w:rFonts w:eastAsia="Times New Roman"/>
          <w:color w:val="auto"/>
          <w:sz w:val="24"/>
          <w:szCs w:val="24"/>
          <w:u w:val="none"/>
          <w:lang w:eastAsia="it-IT"/>
        </w:rPr>
        <w:t>figure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professional</w:t>
      </w:r>
      <w:r w:rsidR="00EC5353">
        <w:rPr>
          <w:rFonts w:eastAsia="Times New Roman"/>
          <w:color w:val="auto"/>
          <w:sz w:val="24"/>
          <w:szCs w:val="24"/>
          <w:u w:val="none"/>
          <w:lang w:eastAsia="it-IT"/>
        </w:rPr>
        <w:t>i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4E75D3">
        <w:rPr>
          <w:rFonts w:eastAsia="Times New Roman"/>
          <w:color w:val="auto"/>
          <w:sz w:val="24"/>
          <w:szCs w:val="24"/>
          <w:u w:val="none"/>
          <w:lang w:eastAsia="it-IT"/>
        </w:rPr>
        <w:t>in grado di inserirsi in questo ambito</w:t>
      </w:r>
      <w:r w:rsidR="00C9481B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con il </w:t>
      </w:r>
      <w:r w:rsidR="004E75D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valore aggiunto </w:t>
      </w:r>
      <w:r w:rsidR="00C9481B">
        <w:rPr>
          <w:rFonts w:eastAsia="Times New Roman"/>
          <w:color w:val="auto"/>
          <w:sz w:val="24"/>
          <w:szCs w:val="24"/>
          <w:u w:val="none"/>
          <w:lang w:eastAsia="it-IT"/>
        </w:rPr>
        <w:t>di</w:t>
      </w:r>
      <w:r w:rsidR="00645298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un </w:t>
      </w:r>
      <w:r w:rsidR="00645298" w:rsidRPr="00645298">
        <w:rPr>
          <w:rFonts w:eastAsia="Times New Roman"/>
          <w:i/>
          <w:iCs/>
          <w:color w:val="auto"/>
          <w:sz w:val="24"/>
          <w:szCs w:val="24"/>
          <w:u w:val="none"/>
          <w:lang w:eastAsia="it-IT"/>
        </w:rPr>
        <w:t xml:space="preserve">know </w:t>
      </w:r>
      <w:proofErr w:type="spellStart"/>
      <w:r w:rsidR="00645298" w:rsidRPr="00645298">
        <w:rPr>
          <w:rFonts w:eastAsia="Times New Roman"/>
          <w:i/>
          <w:iCs/>
          <w:color w:val="auto"/>
          <w:sz w:val="24"/>
          <w:szCs w:val="24"/>
          <w:u w:val="none"/>
          <w:lang w:eastAsia="it-IT"/>
        </w:rPr>
        <w:t>how</w:t>
      </w:r>
      <w:proofErr w:type="spellEnd"/>
      <w:r w:rsidR="00645298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teorico, </w:t>
      </w:r>
      <w:r w:rsidR="00645298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pratico e strategico che sia</w:t>
      </w:r>
      <w:r w:rsidR="00C9339B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, per l’esperto</w:t>
      </w:r>
      <w:r w:rsidR="00C9481B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che lo ha acquisito</w:t>
      </w:r>
      <w:r w:rsidR="00C9339B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,</w:t>
      </w:r>
      <w:r w:rsidR="00523629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di facile gestione </w:t>
      </w:r>
      <w:r w:rsidR="005F4EF8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e</w:t>
      </w:r>
      <w:r w:rsidR="00C9339B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al contempo altamente </w:t>
      </w:r>
      <w:r w:rsidR="00842BA1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valid</w:t>
      </w:r>
      <w:r w:rsidR="004E3259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o</w:t>
      </w:r>
      <w:r w:rsidR="00B254F9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5F4EF8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per il conseguimento di risultati d’e</w:t>
      </w:r>
      <w:r w:rsidR="00A8047B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cce</w:t>
      </w:r>
      <w:r w:rsidR="005F4EF8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llenza</w:t>
      </w:r>
      <w:r w:rsidR="00B254F9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. I</w:t>
      </w:r>
      <w:r w:rsidR="004E3259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settori in cui inserir</w:t>
      </w:r>
      <w:r w:rsidR="001F389F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s</w:t>
      </w:r>
      <w:r w:rsidR="004E3259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i </w:t>
      </w:r>
      <w:r w:rsidR="007A66FE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professionalmente </w:t>
      </w:r>
      <w:r w:rsidR="000E3CB3" w:rsidRPr="000A2E93">
        <w:rPr>
          <w:rFonts w:eastAsia="Times New Roman"/>
          <w:color w:val="auto"/>
          <w:sz w:val="24"/>
          <w:szCs w:val="24"/>
          <w:u w:val="none"/>
          <w:lang w:eastAsia="it-IT"/>
        </w:rPr>
        <w:t>sono</w:t>
      </w:r>
      <w:r w:rsidR="0094232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E04E8A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Istituti d’Istruzione Pubblica e </w:t>
      </w:r>
      <w:r w:rsidR="00272398">
        <w:rPr>
          <w:rFonts w:eastAsia="Times New Roman"/>
          <w:color w:val="auto"/>
          <w:sz w:val="24"/>
          <w:szCs w:val="24"/>
          <w:u w:val="none"/>
          <w:lang w:eastAsia="it-IT"/>
        </w:rPr>
        <w:t>P</w:t>
      </w:r>
      <w:r w:rsidR="00E04E8A">
        <w:rPr>
          <w:rFonts w:eastAsia="Times New Roman"/>
          <w:color w:val="auto"/>
          <w:sz w:val="24"/>
          <w:szCs w:val="24"/>
          <w:u w:val="none"/>
          <w:lang w:eastAsia="it-IT"/>
        </w:rPr>
        <w:t>rivata</w:t>
      </w:r>
      <w:r w:rsidR="001F389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di ogni grado</w:t>
      </w:r>
      <w:r w:rsidR="00E04E8A">
        <w:rPr>
          <w:rFonts w:eastAsia="Times New Roman"/>
          <w:color w:val="auto"/>
          <w:sz w:val="24"/>
          <w:szCs w:val="24"/>
          <w:u w:val="none"/>
          <w:lang w:eastAsia="it-IT"/>
        </w:rPr>
        <w:t>, Palestre, Circoli</w:t>
      </w:r>
      <w:r w:rsidR="001F389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, </w:t>
      </w:r>
      <w:r w:rsidR="0094232F">
        <w:rPr>
          <w:rFonts w:eastAsia="Times New Roman"/>
          <w:color w:val="auto"/>
          <w:sz w:val="24"/>
          <w:szCs w:val="24"/>
          <w:u w:val="none"/>
          <w:lang w:eastAsia="it-IT"/>
        </w:rPr>
        <w:t>Scuole,</w:t>
      </w:r>
      <w:r w:rsidR="007A66F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94232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Associazioni, Società e 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Federazioni </w:t>
      </w:r>
      <w:r w:rsidR="00C9339B">
        <w:rPr>
          <w:rFonts w:eastAsia="Times New Roman"/>
          <w:color w:val="auto"/>
          <w:sz w:val="24"/>
          <w:szCs w:val="24"/>
          <w:u w:val="none"/>
          <w:lang w:eastAsia="it-IT"/>
        </w:rPr>
        <w:t>S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>portive</w:t>
      </w:r>
      <w:r w:rsidR="00CE069B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 livello amatoriale, dilettantistico o professionale</w:t>
      </w:r>
      <w:r w:rsidR="00C020C9">
        <w:rPr>
          <w:rFonts w:eastAsia="Times New Roman"/>
          <w:color w:val="auto"/>
          <w:sz w:val="24"/>
          <w:szCs w:val="24"/>
          <w:u w:val="none"/>
          <w:lang w:eastAsia="it-IT"/>
        </w:rPr>
        <w:t>,</w:t>
      </w:r>
      <w:r w:rsidR="00FE140C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eventi sportivi ordinari e straordinari,</w:t>
      </w:r>
      <w:r w:rsidR="00C020C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817A95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singoli </w:t>
      </w:r>
      <w:r w:rsidR="00DB560D">
        <w:rPr>
          <w:rFonts w:eastAsia="Times New Roman"/>
          <w:color w:val="auto"/>
          <w:sz w:val="24"/>
          <w:szCs w:val="24"/>
          <w:u w:val="none"/>
          <w:lang w:eastAsia="it-IT"/>
        </w:rPr>
        <w:t>a</w:t>
      </w:r>
      <w:r w:rsidR="00817A95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tleti o gruppi di </w:t>
      </w:r>
      <w:r w:rsidR="00DB560D">
        <w:rPr>
          <w:rFonts w:eastAsia="Times New Roman"/>
          <w:color w:val="auto"/>
          <w:sz w:val="24"/>
          <w:szCs w:val="24"/>
          <w:u w:val="none"/>
          <w:lang w:eastAsia="it-IT"/>
        </w:rPr>
        <w:t>a</w:t>
      </w:r>
      <w:r w:rsidR="00817A95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tleti </w:t>
      </w:r>
      <w:r w:rsidR="001A452F">
        <w:rPr>
          <w:rFonts w:eastAsia="Times New Roman"/>
          <w:color w:val="auto"/>
          <w:sz w:val="24"/>
          <w:szCs w:val="24"/>
          <w:u w:val="none"/>
          <w:lang w:eastAsia="it-IT"/>
        </w:rPr>
        <w:t>e</w:t>
      </w:r>
      <w:r w:rsidR="00817A95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clienti privati.</w:t>
      </w:r>
      <w:r w:rsidR="000E3CB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Qui il nuovo </w:t>
      </w:r>
      <w:r w:rsidR="00405ADD">
        <w:rPr>
          <w:rFonts w:eastAsia="Times New Roman"/>
          <w:color w:val="auto"/>
          <w:sz w:val="24"/>
          <w:szCs w:val="24"/>
          <w:u w:val="none"/>
          <w:lang w:eastAsia="it-IT"/>
        </w:rPr>
        <w:t>specialista potrà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FF58B7">
        <w:rPr>
          <w:rFonts w:eastAsia="Times New Roman"/>
          <w:color w:val="auto"/>
          <w:sz w:val="24"/>
          <w:szCs w:val="24"/>
          <w:u w:val="none"/>
          <w:lang w:eastAsia="it-IT"/>
        </w:rPr>
        <w:t>implementa</w:t>
      </w:r>
      <w:r w:rsidR="00405ADD">
        <w:rPr>
          <w:rFonts w:eastAsia="Times New Roman"/>
          <w:color w:val="auto"/>
          <w:sz w:val="24"/>
          <w:szCs w:val="24"/>
          <w:u w:val="none"/>
          <w:lang w:eastAsia="it-IT"/>
        </w:rPr>
        <w:t>re</w:t>
      </w:r>
      <w:r w:rsidR="00FF58B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con</w:t>
      </w:r>
      <w:r w:rsidR="00405ADD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la propria professionalità</w:t>
      </w:r>
      <w:r w:rsidR="002D0D4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quella 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>d</w:t>
      </w:r>
      <w:r w:rsidR="00AF7FBB">
        <w:rPr>
          <w:rFonts w:eastAsia="Times New Roman"/>
          <w:color w:val="auto"/>
          <w:sz w:val="24"/>
          <w:szCs w:val="24"/>
          <w:u w:val="none"/>
          <w:lang w:eastAsia="it-IT"/>
        </w:rPr>
        <w:t>i</w:t>
      </w:r>
      <w:r w:rsidR="002D0D4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chi già opera nel settore</w:t>
      </w:r>
      <w:r w:rsidR="0006158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 fornirà agli atleti l’upgrade per andare oltre i limiti che si ottengono con il solo allenamento fisico</w:t>
      </w:r>
      <w:r w:rsidR="00AF7FBB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. Potrà inoltre </w:t>
      </w:r>
      <w:r w:rsidR="00C5701F">
        <w:rPr>
          <w:rFonts w:eastAsia="Times New Roman"/>
          <w:color w:val="auto"/>
          <w:sz w:val="24"/>
          <w:szCs w:val="24"/>
          <w:u w:val="none"/>
          <w:lang w:eastAsia="it-IT"/>
        </w:rPr>
        <w:t>pilota</w:t>
      </w:r>
      <w:r w:rsidR="00AF7FBB">
        <w:rPr>
          <w:rFonts w:eastAsia="Times New Roman"/>
          <w:color w:val="auto"/>
          <w:sz w:val="24"/>
          <w:szCs w:val="24"/>
          <w:u w:val="none"/>
          <w:lang w:eastAsia="it-IT"/>
        </w:rPr>
        <w:t>re</w:t>
      </w:r>
      <w:r w:rsidR="00C5701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ex novo, con le 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>competenze</w:t>
      </w:r>
      <w:r w:rsidR="00C5701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acquisite</w:t>
      </w:r>
      <w:r w:rsidR="000F13CF">
        <w:rPr>
          <w:rFonts w:eastAsia="Times New Roman"/>
          <w:color w:val="auto"/>
          <w:sz w:val="24"/>
          <w:szCs w:val="24"/>
          <w:u w:val="none"/>
          <w:lang w:eastAsia="it-IT"/>
        </w:rPr>
        <w:t>, una dimensione moderna e adeguatamente proiettata al fu</w:t>
      </w:r>
      <w:r w:rsidR="00D264A9">
        <w:rPr>
          <w:rFonts w:eastAsia="Times New Roman"/>
          <w:color w:val="auto"/>
          <w:sz w:val="24"/>
          <w:szCs w:val="24"/>
          <w:u w:val="none"/>
          <w:lang w:eastAsia="it-IT"/>
        </w:rPr>
        <w:t>turo in cui professionalità</w:t>
      </w:r>
      <w:r w:rsidR="008E32F9">
        <w:rPr>
          <w:rFonts w:eastAsia="Times New Roman"/>
          <w:color w:val="auto"/>
          <w:sz w:val="24"/>
          <w:szCs w:val="24"/>
          <w:u w:val="none"/>
          <w:lang w:eastAsia="it-IT"/>
        </w:rPr>
        <w:t>,</w:t>
      </w:r>
      <w:r w:rsidR="00D264A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migliore qualità e fruizione dell’esperienza sportiva, motoria e</w:t>
      </w:r>
      <w:r w:rsidR="00AF7FBB">
        <w:rPr>
          <w:rFonts w:eastAsia="Times New Roman"/>
          <w:color w:val="auto"/>
          <w:sz w:val="24"/>
          <w:szCs w:val="24"/>
          <w:u w:val="none"/>
          <w:lang w:eastAsia="it-IT"/>
        </w:rPr>
        <w:t>d</w:t>
      </w:r>
      <w:r w:rsidR="00D264A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esistenziale sono un diritto</w:t>
      </w:r>
      <w:r w:rsidR="003113A0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3E1583">
        <w:rPr>
          <w:rFonts w:eastAsia="Times New Roman"/>
          <w:color w:val="auto"/>
          <w:sz w:val="24"/>
          <w:szCs w:val="24"/>
          <w:u w:val="none"/>
          <w:lang w:eastAsia="it-IT"/>
        </w:rPr>
        <w:t>sempre più richiest</w:t>
      </w:r>
      <w:r w:rsidR="003113A0">
        <w:rPr>
          <w:rFonts w:eastAsia="Times New Roman"/>
          <w:color w:val="auto"/>
          <w:sz w:val="24"/>
          <w:szCs w:val="24"/>
          <w:u w:val="none"/>
          <w:lang w:eastAsia="it-IT"/>
        </w:rPr>
        <w:t>o</w:t>
      </w:r>
      <w:r w:rsidR="003E158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 se</w:t>
      </w:r>
      <w:r w:rsidR="0029015F">
        <w:rPr>
          <w:rFonts w:eastAsia="Times New Roman"/>
          <w:color w:val="auto"/>
          <w:sz w:val="24"/>
          <w:szCs w:val="24"/>
          <w:u w:val="none"/>
          <w:lang w:eastAsia="it-IT"/>
        </w:rPr>
        <w:t>m</w:t>
      </w:r>
      <w:r w:rsidR="003E1583">
        <w:rPr>
          <w:rFonts w:eastAsia="Times New Roman"/>
          <w:color w:val="auto"/>
          <w:sz w:val="24"/>
          <w:szCs w:val="24"/>
          <w:u w:val="none"/>
          <w:lang w:eastAsia="it-IT"/>
        </w:rPr>
        <w:t>pre più dovut</w:t>
      </w:r>
      <w:r w:rsidR="003113A0">
        <w:rPr>
          <w:rFonts w:eastAsia="Times New Roman"/>
          <w:color w:val="auto"/>
          <w:sz w:val="24"/>
          <w:szCs w:val="24"/>
          <w:u w:val="none"/>
          <w:lang w:eastAsia="it-IT"/>
        </w:rPr>
        <w:t>o</w:t>
      </w:r>
      <w:r w:rsidR="003E1583">
        <w:rPr>
          <w:rFonts w:eastAsia="Times New Roman"/>
          <w:color w:val="auto"/>
          <w:sz w:val="24"/>
          <w:szCs w:val="24"/>
          <w:u w:val="none"/>
          <w:lang w:eastAsia="it-IT"/>
        </w:rPr>
        <w:t>.</w:t>
      </w:r>
      <w:r w:rsidR="001A452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È in quest’ultima</w:t>
      </w:r>
      <w:r w:rsidR="003475A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ottica</w:t>
      </w:r>
      <w:r w:rsidR="001A452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che</w:t>
      </w:r>
      <w:r w:rsidR="0040737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si aprono pure possibilità lavorative con </w:t>
      </w:r>
      <w:r w:rsidR="00060F0D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singoli o gruppi </w:t>
      </w:r>
      <w:r w:rsidR="00726A41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di privati </w:t>
      </w:r>
      <w:r w:rsidR="00060F0D">
        <w:rPr>
          <w:rFonts w:eastAsia="Times New Roman"/>
          <w:color w:val="auto"/>
          <w:sz w:val="24"/>
          <w:szCs w:val="24"/>
          <w:u w:val="none"/>
          <w:lang w:eastAsia="it-IT"/>
        </w:rPr>
        <w:t>interessati a</w:t>
      </w:r>
      <w:r w:rsidR="00B94F21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seguire programmi di </w:t>
      </w:r>
      <w:r w:rsidR="00060F0D">
        <w:rPr>
          <w:rFonts w:eastAsia="Times New Roman"/>
          <w:color w:val="auto"/>
          <w:sz w:val="24"/>
          <w:szCs w:val="24"/>
          <w:u w:val="none"/>
          <w:lang w:eastAsia="it-IT"/>
        </w:rPr>
        <w:t>life coaching</w:t>
      </w:r>
      <w:r w:rsidR="00B94F21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altamente qualificati</w:t>
      </w:r>
      <w:r w:rsidR="00726A41">
        <w:rPr>
          <w:rFonts w:eastAsia="Times New Roman"/>
          <w:color w:val="auto"/>
          <w:sz w:val="24"/>
          <w:szCs w:val="24"/>
          <w:u w:val="none"/>
          <w:lang w:eastAsia="it-IT"/>
        </w:rPr>
        <w:t>.</w:t>
      </w:r>
      <w:r w:rsidR="00B254F9" w:rsidRPr="00B254F9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</w:p>
    <w:p w14:paraId="1111BCF7" w14:textId="77777777" w:rsidR="003F34B8" w:rsidRPr="00B254F9" w:rsidRDefault="003F34B8" w:rsidP="00B254F9">
      <w:pPr>
        <w:jc w:val="both"/>
        <w:rPr>
          <w:sz w:val="24"/>
          <w:szCs w:val="24"/>
          <w:u w:val="none"/>
        </w:rPr>
      </w:pPr>
    </w:p>
    <w:p w14:paraId="708B0E25" w14:textId="6CE582FC" w:rsidR="003F34B8" w:rsidRDefault="003F34B8" w:rsidP="00B254F9">
      <w:pPr>
        <w:jc w:val="center"/>
        <w:rPr>
          <w:b/>
          <w:bCs/>
          <w:sz w:val="24"/>
          <w:szCs w:val="24"/>
          <w:u w:val="none"/>
        </w:rPr>
      </w:pPr>
      <w:r w:rsidRPr="00601D71">
        <w:rPr>
          <w:b/>
          <w:bCs/>
          <w:sz w:val="24"/>
          <w:szCs w:val="24"/>
          <w:u w:val="none"/>
        </w:rPr>
        <w:t>DESTINATARI</w:t>
      </w:r>
    </w:p>
    <w:p w14:paraId="3BDEFD9A" w14:textId="77777777" w:rsidR="00BB2863" w:rsidRPr="00601D71" w:rsidRDefault="00BB2863" w:rsidP="00B254F9">
      <w:pPr>
        <w:jc w:val="center"/>
        <w:rPr>
          <w:b/>
          <w:bCs/>
          <w:sz w:val="24"/>
          <w:szCs w:val="24"/>
          <w:u w:val="none"/>
        </w:rPr>
      </w:pPr>
    </w:p>
    <w:p w14:paraId="21AA870C" w14:textId="550AB1F2" w:rsidR="003F34B8" w:rsidRPr="00601D71" w:rsidRDefault="003F34B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601D71">
        <w:rPr>
          <w:rFonts w:ascii="Open Sans" w:hAnsi="Open Sans" w:cs="Open Sans"/>
          <w:b/>
          <w:bCs/>
          <w:sz w:val="24"/>
          <w:szCs w:val="24"/>
        </w:rPr>
        <w:t>Per l</w:t>
      </w:r>
      <w:r w:rsidR="00E707F5">
        <w:rPr>
          <w:rFonts w:ascii="Open Sans" w:hAnsi="Open Sans" w:cs="Open Sans"/>
          <w:b/>
          <w:bCs/>
          <w:sz w:val="24"/>
          <w:szCs w:val="24"/>
        </w:rPr>
        <w:t>a specializzazione in Psicologi dello Sport</w:t>
      </w:r>
      <w:r w:rsidRPr="00601D71">
        <w:rPr>
          <w:rFonts w:ascii="Open Sans" w:hAnsi="Open Sans" w:cs="Open Sans"/>
          <w:b/>
          <w:bCs/>
          <w:sz w:val="24"/>
          <w:szCs w:val="24"/>
        </w:rPr>
        <w:t xml:space="preserve"> è richiesto il possesso di: </w:t>
      </w:r>
    </w:p>
    <w:p w14:paraId="260B9687" w14:textId="20B4FF32" w:rsidR="003F34B8" w:rsidRPr="00B254F9" w:rsidRDefault="003F34B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  <w:r w:rsidRPr="00B254F9">
        <w:rPr>
          <w:rFonts w:ascii="Open Sans" w:hAnsi="Open Sans" w:cs="Open Sans"/>
          <w:sz w:val="24"/>
          <w:szCs w:val="24"/>
        </w:rPr>
        <w:t>1) Laurea in Psicologia conseguita secondo gli ordinamenti precedenti il</w:t>
      </w:r>
      <w:r w:rsidR="00D22953">
        <w:rPr>
          <w:rFonts w:ascii="Open Sans" w:hAnsi="Open Sans" w:cs="Open Sans"/>
          <w:sz w:val="24"/>
          <w:szCs w:val="24"/>
        </w:rPr>
        <w:t xml:space="preserve"> D.M.</w:t>
      </w:r>
      <w:r w:rsidRPr="00B254F9">
        <w:rPr>
          <w:rFonts w:ascii="Open Sans" w:hAnsi="Open Sans" w:cs="Open Sans"/>
          <w:sz w:val="24"/>
          <w:szCs w:val="24"/>
        </w:rPr>
        <w:t xml:space="preserve"> 509</w:t>
      </w:r>
      <w:r w:rsidR="00FF6786">
        <w:rPr>
          <w:rFonts w:ascii="Open Sans" w:hAnsi="Open Sans" w:cs="Open Sans"/>
          <w:sz w:val="24"/>
          <w:szCs w:val="24"/>
        </w:rPr>
        <w:t>/1999</w:t>
      </w:r>
      <w:r w:rsidRPr="00B254F9">
        <w:rPr>
          <w:rFonts w:ascii="Open Sans" w:hAnsi="Open Sans" w:cs="Open Sans"/>
          <w:sz w:val="24"/>
          <w:szCs w:val="24"/>
        </w:rPr>
        <w:t>;</w:t>
      </w:r>
    </w:p>
    <w:p w14:paraId="252B5D91" w14:textId="622B3EDC" w:rsidR="00FF6786" w:rsidRDefault="003F34B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  <w:r w:rsidRPr="00B254F9">
        <w:rPr>
          <w:rFonts w:ascii="Open Sans" w:hAnsi="Open Sans" w:cs="Open Sans"/>
          <w:sz w:val="24"/>
          <w:szCs w:val="24"/>
        </w:rPr>
        <w:t>2)</w:t>
      </w:r>
      <w:r w:rsidR="00ED1F17">
        <w:rPr>
          <w:rFonts w:ascii="Open Sans" w:hAnsi="Open Sans" w:cs="Open Sans"/>
          <w:sz w:val="24"/>
          <w:szCs w:val="24"/>
        </w:rPr>
        <w:t xml:space="preserve"> </w:t>
      </w:r>
      <w:r w:rsidRPr="00B254F9">
        <w:rPr>
          <w:rFonts w:ascii="Open Sans" w:hAnsi="Open Sans" w:cs="Open Sans"/>
          <w:sz w:val="24"/>
          <w:szCs w:val="24"/>
        </w:rPr>
        <w:t>Laurea Specialistica in Psicologia ai sensi del D.M. 509/</w:t>
      </w:r>
      <w:r w:rsidR="006512A5">
        <w:rPr>
          <w:rFonts w:ascii="Open Sans" w:hAnsi="Open Sans" w:cs="Open Sans"/>
          <w:sz w:val="24"/>
          <w:szCs w:val="24"/>
        </w:rPr>
        <w:t>19</w:t>
      </w:r>
      <w:r w:rsidRPr="00B254F9">
        <w:rPr>
          <w:rFonts w:ascii="Open Sans" w:hAnsi="Open Sans" w:cs="Open Sans"/>
          <w:sz w:val="24"/>
          <w:szCs w:val="24"/>
        </w:rPr>
        <w:t>99</w:t>
      </w:r>
      <w:r w:rsidR="00FF6786">
        <w:rPr>
          <w:rFonts w:ascii="Open Sans" w:hAnsi="Open Sans" w:cs="Open Sans"/>
          <w:sz w:val="24"/>
          <w:szCs w:val="24"/>
        </w:rPr>
        <w:t>;</w:t>
      </w:r>
    </w:p>
    <w:p w14:paraId="259A713E" w14:textId="1D5C1B62" w:rsidR="003F34B8" w:rsidRDefault="003F34B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  <w:r w:rsidRPr="00B254F9">
        <w:rPr>
          <w:rFonts w:ascii="Open Sans" w:hAnsi="Open Sans" w:cs="Open Sans"/>
          <w:sz w:val="24"/>
          <w:szCs w:val="24"/>
        </w:rPr>
        <w:t>3) Laurea Magistrale in Psicologia ai sensi del D.M. 270/2004;</w:t>
      </w:r>
    </w:p>
    <w:p w14:paraId="719350CC" w14:textId="264DF655" w:rsidR="00AD4253" w:rsidRDefault="00AD4253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4) Specializzazione in psicoterapia</w:t>
      </w:r>
      <w:r w:rsidR="009034D2">
        <w:rPr>
          <w:rFonts w:ascii="Open Sans" w:hAnsi="Open Sans" w:cs="Open Sans"/>
          <w:sz w:val="24"/>
          <w:szCs w:val="24"/>
        </w:rPr>
        <w:t xml:space="preserve"> da parte di laureati in Medicina e Chirurgia;</w:t>
      </w:r>
    </w:p>
    <w:p w14:paraId="2EB781F2" w14:textId="37EDF2B2" w:rsidR="001E5B68" w:rsidRPr="00B254F9" w:rsidRDefault="001E5B6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4) Lauree equipollenti che abilitano alla specializzazione in Psicologia dello Sport.</w:t>
      </w:r>
    </w:p>
    <w:p w14:paraId="3CF40C4F" w14:textId="77777777" w:rsidR="00601D71" w:rsidRDefault="00601D71" w:rsidP="00B254F9">
      <w:pPr>
        <w:jc w:val="both"/>
        <w:rPr>
          <w:sz w:val="24"/>
          <w:szCs w:val="24"/>
          <w:u w:val="none"/>
        </w:rPr>
      </w:pPr>
    </w:p>
    <w:p w14:paraId="72D48466" w14:textId="77777777" w:rsidR="00CA104A" w:rsidRDefault="00B254F9" w:rsidP="00B254F9">
      <w:pPr>
        <w:jc w:val="both"/>
        <w:rPr>
          <w:b/>
          <w:bCs/>
          <w:color w:val="000000" w:themeColor="text1"/>
          <w:sz w:val="24"/>
          <w:szCs w:val="24"/>
          <w:u w:val="none"/>
        </w:rPr>
      </w:pPr>
      <w:r w:rsidRPr="00601D71">
        <w:rPr>
          <w:b/>
          <w:bCs/>
          <w:color w:val="000000" w:themeColor="text1"/>
          <w:sz w:val="24"/>
          <w:szCs w:val="24"/>
          <w:u w:val="none"/>
        </w:rPr>
        <w:t>Per la qualifica di Esperti in Psicologia dello Sport:</w:t>
      </w:r>
    </w:p>
    <w:p w14:paraId="11C1016A" w14:textId="7554FE60" w:rsidR="00B254F9" w:rsidRPr="00BB2863" w:rsidRDefault="00CA104A" w:rsidP="00BB2863">
      <w:pPr>
        <w:pStyle w:val="Paragrafoelenco"/>
        <w:numPr>
          <w:ilvl w:val="0"/>
          <w:numId w:val="6"/>
        </w:numPr>
        <w:jc w:val="both"/>
        <w:rPr>
          <w:color w:val="000000" w:themeColor="text1"/>
          <w:sz w:val="24"/>
          <w:szCs w:val="24"/>
          <w:u w:val="none"/>
        </w:rPr>
      </w:pPr>
      <w:r w:rsidRPr="00BB2863">
        <w:rPr>
          <w:color w:val="000000" w:themeColor="text1"/>
          <w:sz w:val="24"/>
          <w:szCs w:val="24"/>
          <w:u w:val="none"/>
        </w:rPr>
        <w:t>L</w:t>
      </w:r>
      <w:r w:rsidR="00B254F9" w:rsidRPr="00BB2863">
        <w:rPr>
          <w:color w:val="000000" w:themeColor="text1"/>
          <w:sz w:val="24"/>
          <w:szCs w:val="24"/>
          <w:u w:val="none"/>
        </w:rPr>
        <w:t>aurea in Psicologia di I livello;</w:t>
      </w:r>
    </w:p>
    <w:p w14:paraId="345FFEF9" w14:textId="0B326D45" w:rsidR="00B254F9" w:rsidRPr="0002584D" w:rsidRDefault="008E32F9" w:rsidP="0002584D">
      <w:pPr>
        <w:pStyle w:val="Paragrafoelenco"/>
        <w:numPr>
          <w:ilvl w:val="0"/>
          <w:numId w:val="6"/>
        </w:numPr>
        <w:jc w:val="both"/>
        <w:rPr>
          <w:color w:val="000000" w:themeColor="text1"/>
          <w:sz w:val="24"/>
          <w:szCs w:val="24"/>
          <w:u w:val="none"/>
        </w:rPr>
      </w:pPr>
      <w:r w:rsidRPr="00BB2863">
        <w:rPr>
          <w:color w:val="000000" w:themeColor="text1"/>
          <w:sz w:val="24"/>
          <w:szCs w:val="24"/>
          <w:u w:val="none"/>
        </w:rPr>
        <w:t xml:space="preserve">Laurea in </w:t>
      </w:r>
      <w:r w:rsidR="00880B8D" w:rsidRPr="00BB2863">
        <w:rPr>
          <w:color w:val="000000" w:themeColor="text1"/>
          <w:sz w:val="24"/>
          <w:szCs w:val="24"/>
          <w:u w:val="none"/>
        </w:rPr>
        <w:t>Medicina e Chirurgia</w:t>
      </w:r>
      <w:r w:rsidR="00ED1F17">
        <w:rPr>
          <w:color w:val="000000" w:themeColor="text1"/>
          <w:sz w:val="24"/>
          <w:szCs w:val="24"/>
          <w:u w:val="none"/>
        </w:rPr>
        <w:t>;</w:t>
      </w:r>
    </w:p>
    <w:p w14:paraId="61C56A86" w14:textId="7DBB9F96" w:rsidR="00B254F9" w:rsidRPr="00BB2863" w:rsidRDefault="00B254F9" w:rsidP="00BB2863">
      <w:pPr>
        <w:pStyle w:val="Paragrafoelenco"/>
        <w:numPr>
          <w:ilvl w:val="0"/>
          <w:numId w:val="6"/>
        </w:numPr>
        <w:jc w:val="both"/>
        <w:rPr>
          <w:color w:val="000000" w:themeColor="text1"/>
          <w:sz w:val="24"/>
          <w:szCs w:val="24"/>
          <w:u w:val="none"/>
        </w:rPr>
      </w:pPr>
      <w:r w:rsidRPr="00BB2863">
        <w:rPr>
          <w:color w:val="000000" w:themeColor="text1"/>
          <w:sz w:val="24"/>
          <w:szCs w:val="24"/>
          <w:u w:val="none"/>
        </w:rPr>
        <w:t>Laurea in Scienze Motorie;</w:t>
      </w:r>
    </w:p>
    <w:p w14:paraId="7747FAF6" w14:textId="1098FE44" w:rsidR="00B254F9" w:rsidRPr="00D6228A" w:rsidRDefault="00B254F9" w:rsidP="00D6228A">
      <w:pPr>
        <w:pStyle w:val="Paragrafoelenco"/>
        <w:numPr>
          <w:ilvl w:val="0"/>
          <w:numId w:val="6"/>
        </w:numPr>
        <w:jc w:val="both"/>
        <w:rPr>
          <w:color w:val="000000" w:themeColor="text1"/>
          <w:sz w:val="24"/>
          <w:szCs w:val="24"/>
          <w:u w:val="none"/>
        </w:rPr>
      </w:pPr>
      <w:r w:rsidRPr="00BB2863">
        <w:rPr>
          <w:color w:val="000000" w:themeColor="text1"/>
          <w:sz w:val="24"/>
          <w:szCs w:val="24"/>
          <w:u w:val="none"/>
        </w:rPr>
        <w:t>Laure</w:t>
      </w:r>
      <w:r w:rsidR="00D6228A">
        <w:rPr>
          <w:color w:val="000000" w:themeColor="text1"/>
          <w:sz w:val="24"/>
          <w:szCs w:val="24"/>
          <w:u w:val="none"/>
        </w:rPr>
        <w:t>e</w:t>
      </w:r>
      <w:r w:rsidRPr="00BB2863">
        <w:rPr>
          <w:color w:val="000000" w:themeColor="text1"/>
          <w:sz w:val="24"/>
          <w:szCs w:val="24"/>
          <w:u w:val="none"/>
        </w:rPr>
        <w:t xml:space="preserve"> in Scienze e </w:t>
      </w:r>
      <w:r w:rsidR="00880B8D" w:rsidRPr="00BB2863">
        <w:rPr>
          <w:color w:val="000000" w:themeColor="text1"/>
          <w:sz w:val="24"/>
          <w:szCs w:val="24"/>
          <w:u w:val="none"/>
        </w:rPr>
        <w:t>T</w:t>
      </w:r>
      <w:r w:rsidRPr="00BB2863">
        <w:rPr>
          <w:color w:val="000000" w:themeColor="text1"/>
          <w:sz w:val="24"/>
          <w:szCs w:val="24"/>
          <w:u w:val="none"/>
        </w:rPr>
        <w:t xml:space="preserve">ecniche dello </w:t>
      </w:r>
      <w:r w:rsidR="00880B8D" w:rsidRPr="00BB2863">
        <w:rPr>
          <w:color w:val="000000" w:themeColor="text1"/>
          <w:sz w:val="24"/>
          <w:szCs w:val="24"/>
          <w:u w:val="none"/>
        </w:rPr>
        <w:t>S</w:t>
      </w:r>
      <w:r w:rsidRPr="00BB2863">
        <w:rPr>
          <w:color w:val="000000" w:themeColor="text1"/>
          <w:sz w:val="24"/>
          <w:szCs w:val="24"/>
          <w:u w:val="none"/>
        </w:rPr>
        <w:t>port</w:t>
      </w:r>
      <w:r w:rsidR="00D6228A">
        <w:rPr>
          <w:color w:val="000000" w:themeColor="text1"/>
          <w:sz w:val="24"/>
          <w:szCs w:val="24"/>
          <w:u w:val="none"/>
        </w:rPr>
        <w:t xml:space="preserve"> o </w:t>
      </w:r>
      <w:r w:rsidR="00D6228A" w:rsidRPr="00BB2863">
        <w:rPr>
          <w:color w:val="000000" w:themeColor="text1"/>
          <w:sz w:val="24"/>
          <w:szCs w:val="24"/>
          <w:u w:val="none"/>
        </w:rPr>
        <w:t>delle Attività Fisiche Adattate</w:t>
      </w:r>
    </w:p>
    <w:p w14:paraId="4324ED5A" w14:textId="6AB21409" w:rsidR="00E26651" w:rsidRPr="00BB2863" w:rsidRDefault="00E26651" w:rsidP="00BB2863">
      <w:pPr>
        <w:pStyle w:val="Paragrafoelenco"/>
        <w:numPr>
          <w:ilvl w:val="0"/>
          <w:numId w:val="6"/>
        </w:numPr>
        <w:jc w:val="both"/>
        <w:rPr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  <w:t>Laurea in Scienze sociali;</w:t>
      </w:r>
    </w:p>
    <w:p w14:paraId="1F73AD79" w14:textId="2FBBFBC5" w:rsidR="003F34B8" w:rsidRPr="00BB2863" w:rsidRDefault="00B254F9" w:rsidP="00BB2863">
      <w:pPr>
        <w:pStyle w:val="Paragrafoelenco"/>
        <w:numPr>
          <w:ilvl w:val="0"/>
          <w:numId w:val="6"/>
        </w:numPr>
        <w:jc w:val="both"/>
        <w:rPr>
          <w:rFonts w:eastAsia="Times New Roman"/>
          <w:color w:val="000000" w:themeColor="text1"/>
          <w:sz w:val="24"/>
          <w:szCs w:val="24"/>
          <w:u w:val="none"/>
          <w:lang w:eastAsia="it-IT"/>
        </w:rPr>
      </w:pPr>
      <w:r w:rsidRPr="00BB2863">
        <w:rPr>
          <w:color w:val="000000" w:themeColor="text1"/>
          <w:sz w:val="24"/>
          <w:szCs w:val="24"/>
          <w:u w:val="none"/>
        </w:rPr>
        <w:t>Lauree equipollenti.</w:t>
      </w:r>
    </w:p>
    <w:p w14:paraId="4DD76E64" w14:textId="364C1A53" w:rsidR="00AA598C" w:rsidRDefault="003F34B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  <w:r w:rsidRPr="00B254F9">
        <w:rPr>
          <w:rFonts w:ascii="Open Sans" w:hAnsi="Open Sans" w:cs="Open Sans"/>
          <w:sz w:val="24"/>
          <w:szCs w:val="24"/>
        </w:rPr>
        <w:t>Possono inoltre presentare domanda di ammissione i candidati in possesso di un titolo accademico conseguito all’estero equiparabile per durata e contenuto al titolo accademico italiano richiesto per l’accesso al Master</w:t>
      </w:r>
      <w:r w:rsidR="00720625">
        <w:rPr>
          <w:rFonts w:ascii="Open Sans" w:hAnsi="Open Sans" w:cs="Open Sans"/>
          <w:sz w:val="24"/>
          <w:szCs w:val="24"/>
        </w:rPr>
        <w:t xml:space="preserve">. </w:t>
      </w:r>
    </w:p>
    <w:p w14:paraId="33D2C968" w14:textId="209AAD9B" w:rsidR="003F34B8" w:rsidRPr="00B254F9" w:rsidRDefault="00720625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V</w:t>
      </w:r>
      <w:r w:rsidR="00791C15">
        <w:rPr>
          <w:rFonts w:ascii="Open Sans" w:hAnsi="Open Sans" w:cs="Open Sans"/>
          <w:sz w:val="24"/>
          <w:szCs w:val="24"/>
        </w:rPr>
        <w:t>erranno valutate anche le domande di Tecnici Sportivi in base al loro curriculum vitae.</w:t>
      </w:r>
      <w:r w:rsidR="003F34B8" w:rsidRPr="00B254F9">
        <w:rPr>
          <w:rFonts w:ascii="Open Sans" w:hAnsi="Open Sans" w:cs="Open Sans"/>
          <w:sz w:val="24"/>
          <w:szCs w:val="24"/>
        </w:rPr>
        <w:t xml:space="preserve"> </w:t>
      </w:r>
    </w:p>
    <w:p w14:paraId="19453422" w14:textId="269C591E" w:rsidR="007572AD" w:rsidRDefault="00880B8D" w:rsidP="007572AD">
      <w:pPr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Sarà</w:t>
      </w:r>
      <w:r w:rsidR="003F34B8" w:rsidRPr="00B254F9">
        <w:rPr>
          <w:sz w:val="24"/>
          <w:szCs w:val="24"/>
          <w:u w:val="none"/>
        </w:rPr>
        <w:t xml:space="preserve"> attivato</w:t>
      </w:r>
      <w:r w:rsidR="006138A6">
        <w:rPr>
          <w:sz w:val="24"/>
          <w:szCs w:val="24"/>
          <w:u w:val="none"/>
        </w:rPr>
        <w:t xml:space="preserve"> tra gli altri</w:t>
      </w:r>
      <w:r w:rsidR="003F34B8" w:rsidRPr="00B254F9">
        <w:rPr>
          <w:sz w:val="24"/>
          <w:szCs w:val="24"/>
          <w:u w:val="none"/>
        </w:rPr>
        <w:t xml:space="preserve"> il patrocinio della S</w:t>
      </w:r>
      <w:r w:rsidR="006138A6">
        <w:rPr>
          <w:sz w:val="24"/>
          <w:szCs w:val="24"/>
          <w:u w:val="none"/>
        </w:rPr>
        <w:t>POPSAM</w:t>
      </w:r>
      <w:r w:rsidR="00AA598C">
        <w:rPr>
          <w:sz w:val="24"/>
          <w:szCs w:val="24"/>
          <w:u w:val="none"/>
        </w:rPr>
        <w:t>,</w:t>
      </w:r>
      <w:r w:rsidR="003F34B8" w:rsidRPr="00B254F9">
        <w:rPr>
          <w:sz w:val="24"/>
          <w:szCs w:val="24"/>
          <w:u w:val="none"/>
        </w:rPr>
        <w:t xml:space="preserve"> che è attualmente l’unica struttura in ambito psicologico</w:t>
      </w:r>
      <w:r w:rsidR="00B26CCE">
        <w:rPr>
          <w:sz w:val="24"/>
          <w:szCs w:val="24"/>
          <w:u w:val="none"/>
        </w:rPr>
        <w:t>-</w:t>
      </w:r>
      <w:r w:rsidR="003F34B8" w:rsidRPr="00B254F9">
        <w:rPr>
          <w:sz w:val="24"/>
          <w:szCs w:val="24"/>
          <w:u w:val="none"/>
        </w:rPr>
        <w:t xml:space="preserve">sportivo nata nel 2008 coerentemente con l’art. 12 comma 1 della Carta dei Diritti </w:t>
      </w:r>
      <w:r w:rsidR="00B26CCE">
        <w:rPr>
          <w:sz w:val="24"/>
          <w:szCs w:val="24"/>
          <w:u w:val="none"/>
        </w:rPr>
        <w:t>F</w:t>
      </w:r>
      <w:r w:rsidR="003F34B8" w:rsidRPr="00B254F9">
        <w:rPr>
          <w:sz w:val="24"/>
          <w:szCs w:val="24"/>
          <w:u w:val="none"/>
        </w:rPr>
        <w:t>ondamentali dell’UE al fine di rappresentare le componenti professionali</w:t>
      </w:r>
      <w:r w:rsidR="00AA598C">
        <w:rPr>
          <w:sz w:val="24"/>
          <w:szCs w:val="24"/>
          <w:u w:val="none"/>
        </w:rPr>
        <w:t xml:space="preserve">, </w:t>
      </w:r>
      <w:r w:rsidR="003F34B8" w:rsidRPr="00B254F9">
        <w:rPr>
          <w:sz w:val="24"/>
          <w:szCs w:val="24"/>
          <w:u w:val="none"/>
        </w:rPr>
        <w:t xml:space="preserve">inserita nel registro per la trasparenza dell’Unione Europea per la </w:t>
      </w:r>
      <w:r w:rsidR="00AA598C">
        <w:rPr>
          <w:sz w:val="24"/>
          <w:szCs w:val="24"/>
          <w:u w:val="none"/>
        </w:rPr>
        <w:t>P</w:t>
      </w:r>
      <w:r w:rsidR="003F34B8" w:rsidRPr="00B254F9">
        <w:rPr>
          <w:sz w:val="24"/>
          <w:szCs w:val="24"/>
          <w:u w:val="none"/>
        </w:rPr>
        <w:t xml:space="preserve">sicologia dello </w:t>
      </w:r>
      <w:r w:rsidR="00AA598C">
        <w:rPr>
          <w:sz w:val="24"/>
          <w:szCs w:val="24"/>
          <w:u w:val="none"/>
        </w:rPr>
        <w:t>S</w:t>
      </w:r>
      <w:r w:rsidR="003F34B8" w:rsidRPr="00B254F9">
        <w:rPr>
          <w:sz w:val="24"/>
          <w:szCs w:val="24"/>
          <w:u w:val="none"/>
        </w:rPr>
        <w:t>port con il numero di identificazione 550479521447-20.</w:t>
      </w:r>
    </w:p>
    <w:p w14:paraId="48F6C73E" w14:textId="77777777" w:rsidR="000E4161" w:rsidRDefault="000E4161" w:rsidP="007572AD">
      <w:pPr>
        <w:jc w:val="center"/>
        <w:rPr>
          <w:b/>
          <w:bCs/>
          <w:sz w:val="24"/>
          <w:szCs w:val="24"/>
          <w:u w:val="none"/>
        </w:rPr>
      </w:pPr>
    </w:p>
    <w:p w14:paraId="0E5F24C4" w14:textId="5FFB5B9F" w:rsidR="003F34B8" w:rsidRDefault="003F34B8" w:rsidP="007572AD">
      <w:pPr>
        <w:jc w:val="center"/>
        <w:rPr>
          <w:b/>
          <w:bCs/>
          <w:sz w:val="24"/>
          <w:szCs w:val="24"/>
          <w:u w:val="none"/>
        </w:rPr>
      </w:pPr>
      <w:r w:rsidRPr="00601D71">
        <w:rPr>
          <w:b/>
          <w:bCs/>
          <w:sz w:val="24"/>
          <w:szCs w:val="24"/>
          <w:u w:val="none"/>
        </w:rPr>
        <w:t>PROGRAMMA DIDATTICO</w:t>
      </w:r>
    </w:p>
    <w:p w14:paraId="73123D28" w14:textId="29D5CE7A" w:rsidR="003F34B8" w:rsidRPr="00B254F9" w:rsidRDefault="003F34B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  <w:r w:rsidRPr="00B254F9">
        <w:rPr>
          <w:rFonts w:ascii="Open Sans" w:hAnsi="Open Sans" w:cs="Open Sans"/>
          <w:sz w:val="24"/>
          <w:szCs w:val="24"/>
        </w:rPr>
        <w:t xml:space="preserve">L’erogazione del </w:t>
      </w:r>
      <w:r w:rsidR="00B26CCE">
        <w:rPr>
          <w:rFonts w:ascii="Open Sans" w:hAnsi="Open Sans" w:cs="Open Sans"/>
          <w:sz w:val="24"/>
          <w:szCs w:val="24"/>
        </w:rPr>
        <w:t>M</w:t>
      </w:r>
      <w:r w:rsidRPr="00B254F9">
        <w:rPr>
          <w:rFonts w:ascii="Open Sans" w:hAnsi="Open Sans" w:cs="Open Sans"/>
          <w:sz w:val="24"/>
          <w:szCs w:val="24"/>
        </w:rPr>
        <w:t>aster si svolger</w:t>
      </w:r>
      <w:r w:rsidR="0036552F">
        <w:rPr>
          <w:rFonts w:ascii="Open Sans" w:hAnsi="Open Sans" w:cs="Open Sans"/>
          <w:sz w:val="24"/>
          <w:szCs w:val="24"/>
        </w:rPr>
        <w:t>à</w:t>
      </w:r>
      <w:r w:rsidRPr="00B254F9">
        <w:rPr>
          <w:rFonts w:ascii="Open Sans" w:hAnsi="Open Sans" w:cs="Open Sans"/>
          <w:sz w:val="24"/>
          <w:szCs w:val="24"/>
        </w:rPr>
        <w:t xml:space="preserve"> in modalit</w:t>
      </w:r>
      <w:r w:rsidR="0036552F">
        <w:rPr>
          <w:rFonts w:ascii="Open Sans" w:hAnsi="Open Sans" w:cs="Open Sans"/>
          <w:sz w:val="24"/>
          <w:szCs w:val="24"/>
        </w:rPr>
        <w:t xml:space="preserve">à </w:t>
      </w:r>
      <w:r w:rsidRPr="00B254F9">
        <w:rPr>
          <w:rFonts w:ascii="Open Sans" w:hAnsi="Open Sans" w:cs="Open Sans"/>
          <w:sz w:val="24"/>
          <w:szCs w:val="24"/>
        </w:rPr>
        <w:t>blended con</w:t>
      </w:r>
      <w:r w:rsidR="00E066C2">
        <w:rPr>
          <w:rFonts w:ascii="Open Sans" w:hAnsi="Open Sans" w:cs="Open Sans"/>
          <w:sz w:val="24"/>
          <w:szCs w:val="24"/>
        </w:rPr>
        <w:t xml:space="preserve"> 8</w:t>
      </w:r>
      <w:r w:rsidRPr="00B254F9">
        <w:rPr>
          <w:rFonts w:ascii="Open Sans" w:hAnsi="Open Sans" w:cs="Open Sans"/>
          <w:sz w:val="24"/>
          <w:szCs w:val="24"/>
        </w:rPr>
        <w:t xml:space="preserve"> percorsi webinar</w:t>
      </w:r>
      <w:r w:rsidR="00351DB1">
        <w:rPr>
          <w:rFonts w:ascii="Open Sans" w:hAnsi="Open Sans" w:cs="Open Sans"/>
          <w:sz w:val="24"/>
          <w:szCs w:val="24"/>
        </w:rPr>
        <w:t xml:space="preserve"> (registrabili e scaricabili con apposito codice entro 15 giorni </w:t>
      </w:r>
      <w:r w:rsidR="00873956">
        <w:rPr>
          <w:rFonts w:ascii="Open Sans" w:hAnsi="Open Sans" w:cs="Open Sans"/>
          <w:sz w:val="24"/>
          <w:szCs w:val="24"/>
        </w:rPr>
        <w:t>dalla lezione diretta)</w:t>
      </w:r>
      <w:r w:rsidRPr="00B254F9">
        <w:rPr>
          <w:rFonts w:ascii="Open Sans" w:hAnsi="Open Sans" w:cs="Open Sans"/>
          <w:sz w:val="24"/>
          <w:szCs w:val="24"/>
        </w:rPr>
        <w:t>,</w:t>
      </w:r>
      <w:r w:rsidR="004C2993">
        <w:rPr>
          <w:rFonts w:ascii="Open Sans" w:hAnsi="Open Sans" w:cs="Open Sans"/>
          <w:sz w:val="24"/>
          <w:szCs w:val="24"/>
        </w:rPr>
        <w:t xml:space="preserve"> con</w:t>
      </w:r>
      <w:r w:rsidRPr="00B254F9">
        <w:rPr>
          <w:rFonts w:ascii="Open Sans" w:hAnsi="Open Sans" w:cs="Open Sans"/>
          <w:sz w:val="24"/>
          <w:szCs w:val="24"/>
        </w:rPr>
        <w:t xml:space="preserve"> materiale didattico</w:t>
      </w:r>
      <w:r w:rsidR="00D63800">
        <w:rPr>
          <w:rFonts w:ascii="Open Sans" w:hAnsi="Open Sans" w:cs="Open Sans"/>
          <w:sz w:val="24"/>
          <w:szCs w:val="24"/>
        </w:rPr>
        <w:t xml:space="preserve">, </w:t>
      </w:r>
      <w:r w:rsidR="00B13F4D">
        <w:rPr>
          <w:rFonts w:ascii="Open Sans" w:hAnsi="Open Sans" w:cs="Open Sans"/>
          <w:sz w:val="24"/>
          <w:szCs w:val="24"/>
        </w:rPr>
        <w:t xml:space="preserve">con un percorso </w:t>
      </w:r>
      <w:r w:rsidR="008D3842">
        <w:rPr>
          <w:rFonts w:ascii="Open Sans" w:hAnsi="Open Sans" w:cs="Open Sans"/>
          <w:sz w:val="24"/>
          <w:szCs w:val="24"/>
        </w:rPr>
        <w:t xml:space="preserve">di FAD </w:t>
      </w:r>
      <w:r w:rsidR="001D3F7A">
        <w:rPr>
          <w:rFonts w:ascii="Open Sans" w:hAnsi="Open Sans" w:cs="Open Sans"/>
          <w:sz w:val="24"/>
          <w:szCs w:val="24"/>
        </w:rPr>
        <w:t>(riconoscimento di 2</w:t>
      </w:r>
      <w:r w:rsidR="00B13F4D">
        <w:rPr>
          <w:rFonts w:ascii="Open Sans" w:hAnsi="Open Sans" w:cs="Open Sans"/>
          <w:sz w:val="24"/>
          <w:szCs w:val="24"/>
        </w:rPr>
        <w:t>0</w:t>
      </w:r>
      <w:r w:rsidR="001D3F7A">
        <w:rPr>
          <w:rFonts w:ascii="Open Sans" w:hAnsi="Open Sans" w:cs="Open Sans"/>
          <w:sz w:val="24"/>
          <w:szCs w:val="24"/>
        </w:rPr>
        <w:t xml:space="preserve"> Crediti ECM</w:t>
      </w:r>
      <w:r w:rsidR="00E605FA">
        <w:rPr>
          <w:rFonts w:ascii="Open Sans" w:hAnsi="Open Sans" w:cs="Open Sans"/>
          <w:sz w:val="24"/>
          <w:szCs w:val="24"/>
        </w:rPr>
        <w:t xml:space="preserve"> richiesti</w:t>
      </w:r>
      <w:r w:rsidR="001D3F7A">
        <w:rPr>
          <w:rFonts w:ascii="Open Sans" w:hAnsi="Open Sans" w:cs="Open Sans"/>
          <w:sz w:val="24"/>
          <w:szCs w:val="24"/>
        </w:rPr>
        <w:t>)</w:t>
      </w:r>
      <w:r w:rsidR="00E605FA">
        <w:rPr>
          <w:rFonts w:ascii="Open Sans" w:hAnsi="Open Sans" w:cs="Open Sans"/>
          <w:sz w:val="24"/>
          <w:szCs w:val="24"/>
        </w:rPr>
        <w:t xml:space="preserve"> </w:t>
      </w:r>
      <w:r w:rsidRPr="00B254F9">
        <w:rPr>
          <w:rFonts w:ascii="Open Sans" w:hAnsi="Open Sans" w:cs="Open Sans"/>
          <w:sz w:val="24"/>
          <w:szCs w:val="24"/>
        </w:rPr>
        <w:t xml:space="preserve">e attraverso </w:t>
      </w:r>
      <w:r w:rsidR="001336E9">
        <w:rPr>
          <w:rFonts w:ascii="Open Sans" w:hAnsi="Open Sans" w:cs="Open Sans"/>
          <w:sz w:val="24"/>
          <w:szCs w:val="24"/>
        </w:rPr>
        <w:t>7</w:t>
      </w:r>
      <w:r w:rsidRPr="00B254F9">
        <w:rPr>
          <w:rFonts w:ascii="Open Sans" w:hAnsi="Open Sans" w:cs="Open Sans"/>
          <w:sz w:val="24"/>
          <w:szCs w:val="24"/>
        </w:rPr>
        <w:t xml:space="preserve"> week-end</w:t>
      </w:r>
      <w:r w:rsidR="003800BA">
        <w:rPr>
          <w:rFonts w:ascii="Open Sans" w:hAnsi="Open Sans" w:cs="Open Sans"/>
          <w:sz w:val="24"/>
          <w:szCs w:val="24"/>
        </w:rPr>
        <w:t xml:space="preserve"> in</w:t>
      </w:r>
      <w:r w:rsidRPr="00B254F9">
        <w:rPr>
          <w:rFonts w:ascii="Open Sans" w:hAnsi="Open Sans" w:cs="Open Sans"/>
          <w:sz w:val="24"/>
          <w:szCs w:val="24"/>
        </w:rPr>
        <w:t xml:space="preserve"> presenza</w:t>
      </w:r>
      <w:r w:rsidR="003800BA">
        <w:rPr>
          <w:rFonts w:ascii="Open Sans" w:hAnsi="Open Sans" w:cs="Open Sans"/>
          <w:sz w:val="24"/>
          <w:szCs w:val="24"/>
        </w:rPr>
        <w:t xml:space="preserve"> di 12 ore ciascuno</w:t>
      </w:r>
      <w:r w:rsidRPr="00B254F9">
        <w:rPr>
          <w:rFonts w:ascii="Open Sans" w:hAnsi="Open Sans" w:cs="Open Sans"/>
          <w:sz w:val="24"/>
          <w:szCs w:val="24"/>
        </w:rPr>
        <w:t xml:space="preserve">. </w:t>
      </w:r>
      <w:r w:rsidR="003A590E">
        <w:rPr>
          <w:rFonts w:ascii="Open Sans" w:hAnsi="Open Sans" w:cs="Open Sans"/>
          <w:sz w:val="24"/>
          <w:szCs w:val="24"/>
        </w:rPr>
        <w:t>In linea con le norme deontologiche</w:t>
      </w:r>
      <w:r w:rsidR="000C2C47">
        <w:rPr>
          <w:rFonts w:ascii="Open Sans" w:hAnsi="Open Sans" w:cs="Open Sans"/>
          <w:sz w:val="24"/>
          <w:szCs w:val="24"/>
        </w:rPr>
        <w:t xml:space="preserve"> dell’Ordine</w:t>
      </w:r>
      <w:r w:rsidR="003A590E">
        <w:rPr>
          <w:rFonts w:ascii="Open Sans" w:hAnsi="Open Sans" w:cs="Open Sans"/>
          <w:sz w:val="24"/>
          <w:szCs w:val="24"/>
        </w:rPr>
        <w:t xml:space="preserve">, </w:t>
      </w:r>
      <w:r w:rsidR="00650051">
        <w:rPr>
          <w:rFonts w:ascii="Open Sans" w:hAnsi="Open Sans" w:cs="Open Sans"/>
          <w:sz w:val="24"/>
          <w:szCs w:val="24"/>
        </w:rPr>
        <w:t>si</w:t>
      </w:r>
      <w:r w:rsidR="00601D71">
        <w:rPr>
          <w:rFonts w:ascii="Open Sans" w:hAnsi="Open Sans" w:cs="Open Sans"/>
          <w:sz w:val="24"/>
          <w:szCs w:val="24"/>
        </w:rPr>
        <w:t xml:space="preserve"> </w:t>
      </w:r>
      <w:r w:rsidR="003A590E" w:rsidRPr="00BA3731">
        <w:rPr>
          <w:rFonts w:ascii="Open Sans" w:hAnsi="Open Sans" w:cs="Open Sans"/>
          <w:sz w:val="24"/>
          <w:szCs w:val="24"/>
        </w:rPr>
        <w:t>preved</w:t>
      </w:r>
      <w:r w:rsidR="00BA3731" w:rsidRPr="00BA3731">
        <w:rPr>
          <w:rFonts w:ascii="Open Sans" w:hAnsi="Open Sans" w:cs="Open Sans"/>
          <w:sz w:val="24"/>
          <w:szCs w:val="24"/>
        </w:rPr>
        <w:t>e</w:t>
      </w:r>
      <w:r w:rsidR="003A590E" w:rsidRPr="00BA3731">
        <w:rPr>
          <w:rFonts w:ascii="Open Sans" w:hAnsi="Open Sans" w:cs="Open Sans"/>
          <w:sz w:val="24"/>
          <w:szCs w:val="24"/>
        </w:rPr>
        <w:t xml:space="preserve"> l</w:t>
      </w:r>
      <w:r w:rsidR="007F64E7" w:rsidRPr="00BA3731">
        <w:rPr>
          <w:rFonts w:ascii="Open Sans" w:hAnsi="Open Sans" w:cs="Open Sans"/>
          <w:sz w:val="24"/>
          <w:szCs w:val="24"/>
        </w:rPr>
        <w:t>’insegnamento dell’uso di strumenti e tecniche conoscitive e di intervento</w:t>
      </w:r>
      <w:r w:rsidR="00601D71" w:rsidRPr="00BA3731">
        <w:rPr>
          <w:rFonts w:ascii="Open Sans" w:hAnsi="Open Sans" w:cs="Open Sans"/>
          <w:sz w:val="24"/>
          <w:szCs w:val="24"/>
        </w:rPr>
        <w:t xml:space="preserve"> specific</w:t>
      </w:r>
      <w:r w:rsidR="003A590E" w:rsidRPr="00BA3731">
        <w:rPr>
          <w:rFonts w:ascii="Open Sans" w:hAnsi="Open Sans" w:cs="Open Sans"/>
          <w:sz w:val="24"/>
          <w:szCs w:val="24"/>
        </w:rPr>
        <w:t>he</w:t>
      </w:r>
      <w:r w:rsidR="00650051" w:rsidRPr="00BA3731">
        <w:rPr>
          <w:rFonts w:ascii="Open Sans" w:hAnsi="Open Sans" w:cs="Open Sans"/>
          <w:sz w:val="24"/>
          <w:szCs w:val="24"/>
        </w:rPr>
        <w:t xml:space="preserve"> solo</w:t>
      </w:r>
      <w:r w:rsidR="003A590E" w:rsidRPr="00BA3731">
        <w:rPr>
          <w:rFonts w:ascii="Open Sans" w:hAnsi="Open Sans" w:cs="Open Sans"/>
          <w:sz w:val="24"/>
          <w:szCs w:val="24"/>
        </w:rPr>
        <w:t xml:space="preserve"> </w:t>
      </w:r>
      <w:r w:rsidR="00601D71" w:rsidRPr="00BA3731">
        <w:rPr>
          <w:rFonts w:ascii="Open Sans" w:hAnsi="Open Sans" w:cs="Open Sans"/>
          <w:sz w:val="24"/>
          <w:szCs w:val="24"/>
        </w:rPr>
        <w:t>per</w:t>
      </w:r>
      <w:r w:rsidR="003A590E" w:rsidRPr="00BA3731">
        <w:rPr>
          <w:rFonts w:ascii="Open Sans" w:hAnsi="Open Sans" w:cs="Open Sans"/>
          <w:sz w:val="24"/>
          <w:szCs w:val="24"/>
        </w:rPr>
        <w:t xml:space="preserve"> gli</w:t>
      </w:r>
      <w:r w:rsidR="00601D71" w:rsidRPr="00BA3731">
        <w:rPr>
          <w:rFonts w:ascii="Open Sans" w:hAnsi="Open Sans" w:cs="Open Sans"/>
          <w:sz w:val="24"/>
          <w:szCs w:val="24"/>
        </w:rPr>
        <w:t xml:space="preserve"> </w:t>
      </w:r>
      <w:r w:rsidR="00B721B9" w:rsidRPr="00BA3731">
        <w:rPr>
          <w:rFonts w:ascii="Open Sans" w:hAnsi="Open Sans" w:cs="Open Sans"/>
          <w:sz w:val="24"/>
          <w:szCs w:val="24"/>
        </w:rPr>
        <w:t>Ps</w:t>
      </w:r>
      <w:r w:rsidR="00601D71" w:rsidRPr="00BA3731">
        <w:rPr>
          <w:rFonts w:ascii="Open Sans" w:hAnsi="Open Sans" w:cs="Open Sans"/>
          <w:sz w:val="24"/>
          <w:szCs w:val="24"/>
        </w:rPr>
        <w:t>icologi abilitati</w:t>
      </w:r>
      <w:r w:rsidR="00EB6B0A" w:rsidRPr="00BA3731">
        <w:rPr>
          <w:rFonts w:ascii="Open Sans" w:hAnsi="Open Sans" w:cs="Open Sans"/>
          <w:sz w:val="24"/>
          <w:szCs w:val="24"/>
        </w:rPr>
        <w:t xml:space="preserve">, </w:t>
      </w:r>
      <w:r w:rsidR="00601D71" w:rsidRPr="00BA3731">
        <w:rPr>
          <w:rFonts w:ascii="Open Sans" w:hAnsi="Open Sans" w:cs="Open Sans"/>
          <w:sz w:val="24"/>
          <w:szCs w:val="24"/>
        </w:rPr>
        <w:t xml:space="preserve">e </w:t>
      </w:r>
      <w:r w:rsidR="00CF4A42" w:rsidRPr="00BA3731">
        <w:rPr>
          <w:rFonts w:ascii="Open Sans" w:hAnsi="Open Sans" w:cs="Open Sans"/>
          <w:sz w:val="24"/>
          <w:szCs w:val="24"/>
        </w:rPr>
        <w:t>l’insegnamento di conoscenze psicologiche</w:t>
      </w:r>
      <w:r w:rsidR="00650051" w:rsidRPr="00BA3731">
        <w:rPr>
          <w:rFonts w:ascii="Open Sans" w:hAnsi="Open Sans" w:cs="Open Sans"/>
          <w:sz w:val="24"/>
          <w:szCs w:val="24"/>
        </w:rPr>
        <w:t xml:space="preserve"> </w:t>
      </w:r>
      <w:r w:rsidR="00601D71" w:rsidRPr="00BA3731">
        <w:rPr>
          <w:rFonts w:ascii="Open Sans" w:hAnsi="Open Sans" w:cs="Open Sans"/>
          <w:sz w:val="24"/>
          <w:szCs w:val="24"/>
        </w:rPr>
        <w:t>per coloro che acquisiranno la qualifica di</w:t>
      </w:r>
      <w:r w:rsidR="00E066C2" w:rsidRPr="00BA3731">
        <w:rPr>
          <w:rFonts w:ascii="Open Sans" w:hAnsi="Open Sans" w:cs="Open Sans"/>
          <w:sz w:val="24"/>
          <w:szCs w:val="24"/>
        </w:rPr>
        <w:t xml:space="preserve"> E</w:t>
      </w:r>
      <w:r w:rsidR="00601D71" w:rsidRPr="00BA3731">
        <w:rPr>
          <w:rFonts w:ascii="Open Sans" w:hAnsi="Open Sans" w:cs="Open Sans"/>
          <w:sz w:val="24"/>
          <w:szCs w:val="24"/>
        </w:rPr>
        <w:t>sperti</w:t>
      </w:r>
      <w:r w:rsidR="00E066C2" w:rsidRPr="00BA3731">
        <w:rPr>
          <w:rFonts w:ascii="Open Sans" w:hAnsi="Open Sans" w:cs="Open Sans"/>
          <w:sz w:val="24"/>
          <w:szCs w:val="24"/>
        </w:rPr>
        <w:t>.</w:t>
      </w:r>
      <w:r w:rsidR="00601D71" w:rsidRPr="00BA3731">
        <w:rPr>
          <w:rFonts w:ascii="Open Sans" w:hAnsi="Open Sans" w:cs="Open Sans"/>
          <w:sz w:val="24"/>
          <w:szCs w:val="24"/>
        </w:rPr>
        <w:t xml:space="preserve"> </w:t>
      </w:r>
      <w:r w:rsidR="0036552F" w:rsidRPr="00BA3731">
        <w:rPr>
          <w:rFonts w:ascii="Open Sans" w:hAnsi="Open Sans" w:cs="Open Sans"/>
          <w:sz w:val="24"/>
          <w:szCs w:val="24"/>
        </w:rPr>
        <w:t>Sono previsti</w:t>
      </w:r>
      <w:r w:rsidR="00EC07F5">
        <w:rPr>
          <w:rFonts w:ascii="Open Sans" w:hAnsi="Open Sans" w:cs="Open Sans"/>
          <w:sz w:val="24"/>
          <w:szCs w:val="24"/>
        </w:rPr>
        <w:t xml:space="preserve"> </w:t>
      </w:r>
      <w:r w:rsidRPr="00B254F9">
        <w:rPr>
          <w:rFonts w:ascii="Open Sans" w:hAnsi="Open Sans" w:cs="Open Sans"/>
          <w:sz w:val="24"/>
          <w:szCs w:val="24"/>
        </w:rPr>
        <w:t xml:space="preserve">tirocini </w:t>
      </w:r>
      <w:r w:rsidR="00DF275E">
        <w:rPr>
          <w:rFonts w:ascii="Open Sans" w:hAnsi="Open Sans" w:cs="Open Sans"/>
          <w:sz w:val="24"/>
          <w:szCs w:val="24"/>
        </w:rPr>
        <w:t>o stages formativi</w:t>
      </w:r>
      <w:r w:rsidRPr="00B254F9">
        <w:rPr>
          <w:rFonts w:ascii="Open Sans" w:hAnsi="Open Sans" w:cs="Open Sans"/>
          <w:sz w:val="24"/>
          <w:szCs w:val="24"/>
        </w:rPr>
        <w:t xml:space="preserve"> </w:t>
      </w:r>
      <w:r w:rsidR="00BA3731" w:rsidRPr="00BA3731">
        <w:rPr>
          <w:rFonts w:ascii="Open Sans" w:hAnsi="Open Sans" w:cs="Open Sans"/>
          <w:b/>
          <w:bCs/>
          <w:sz w:val="24"/>
          <w:szCs w:val="24"/>
        </w:rPr>
        <w:t xml:space="preserve">(totale 120 ore) </w:t>
      </w:r>
      <w:r w:rsidRPr="00B254F9">
        <w:rPr>
          <w:rFonts w:ascii="Open Sans" w:hAnsi="Open Sans" w:cs="Open Sans"/>
          <w:sz w:val="24"/>
          <w:szCs w:val="24"/>
        </w:rPr>
        <w:t>presso Societ</w:t>
      </w:r>
      <w:r w:rsidR="0036552F">
        <w:rPr>
          <w:rFonts w:ascii="Open Sans" w:hAnsi="Open Sans" w:cs="Open Sans"/>
          <w:sz w:val="24"/>
          <w:szCs w:val="24"/>
        </w:rPr>
        <w:t xml:space="preserve">à </w:t>
      </w:r>
      <w:r w:rsidRPr="00B254F9">
        <w:rPr>
          <w:rFonts w:ascii="Open Sans" w:hAnsi="Open Sans" w:cs="Open Sans"/>
          <w:sz w:val="24"/>
          <w:szCs w:val="24"/>
        </w:rPr>
        <w:t>Sportive</w:t>
      </w:r>
      <w:r w:rsidR="0036552F">
        <w:rPr>
          <w:rFonts w:ascii="Open Sans" w:hAnsi="Open Sans" w:cs="Open Sans"/>
          <w:sz w:val="24"/>
          <w:szCs w:val="24"/>
        </w:rPr>
        <w:t xml:space="preserve">, laddove possibile in </w:t>
      </w:r>
      <w:r w:rsidR="009D5109">
        <w:rPr>
          <w:rFonts w:ascii="Open Sans" w:hAnsi="Open Sans" w:cs="Open Sans"/>
          <w:sz w:val="24"/>
          <w:szCs w:val="24"/>
        </w:rPr>
        <w:t xml:space="preserve">prossimità delle aree di </w:t>
      </w:r>
      <w:r w:rsidRPr="00B254F9">
        <w:rPr>
          <w:rFonts w:ascii="Open Sans" w:hAnsi="Open Sans" w:cs="Open Sans"/>
          <w:sz w:val="24"/>
          <w:szCs w:val="24"/>
        </w:rPr>
        <w:t>residenza dei partecipanti</w:t>
      </w:r>
      <w:r w:rsidR="009D5109">
        <w:rPr>
          <w:rFonts w:ascii="Open Sans" w:hAnsi="Open Sans" w:cs="Open Sans"/>
          <w:sz w:val="24"/>
          <w:szCs w:val="24"/>
        </w:rPr>
        <w:t>,</w:t>
      </w:r>
      <w:r w:rsidRPr="00B254F9">
        <w:rPr>
          <w:rFonts w:ascii="Open Sans" w:hAnsi="Open Sans" w:cs="Open Sans"/>
          <w:sz w:val="24"/>
          <w:szCs w:val="24"/>
        </w:rPr>
        <w:t xml:space="preserve"> </w:t>
      </w:r>
      <w:r w:rsidR="005C14C2">
        <w:rPr>
          <w:rFonts w:ascii="Open Sans" w:hAnsi="Open Sans" w:cs="Open Sans"/>
          <w:sz w:val="24"/>
          <w:szCs w:val="24"/>
        </w:rPr>
        <w:t>integrativi di u</w:t>
      </w:r>
      <w:r w:rsidRPr="00B254F9">
        <w:rPr>
          <w:rFonts w:ascii="Open Sans" w:hAnsi="Open Sans" w:cs="Open Sans"/>
          <w:sz w:val="24"/>
          <w:szCs w:val="24"/>
        </w:rPr>
        <w:t>n project work</w:t>
      </w:r>
      <w:r w:rsidR="00013C76">
        <w:rPr>
          <w:rFonts w:ascii="Open Sans" w:hAnsi="Open Sans" w:cs="Open Sans"/>
          <w:sz w:val="24"/>
          <w:szCs w:val="24"/>
        </w:rPr>
        <w:t xml:space="preserve"> per la tesina e la valutazione</w:t>
      </w:r>
      <w:r w:rsidRPr="00B254F9">
        <w:rPr>
          <w:rFonts w:ascii="Open Sans" w:hAnsi="Open Sans" w:cs="Open Sans"/>
          <w:sz w:val="24"/>
          <w:szCs w:val="24"/>
        </w:rPr>
        <w:t xml:space="preserve"> finale</w:t>
      </w:r>
      <w:r w:rsidR="00C11903">
        <w:rPr>
          <w:rFonts w:ascii="Open Sans" w:hAnsi="Open Sans" w:cs="Open Sans"/>
          <w:sz w:val="24"/>
          <w:szCs w:val="24"/>
        </w:rPr>
        <w:t xml:space="preserve">. </w:t>
      </w:r>
    </w:p>
    <w:p w14:paraId="1DC10C16" w14:textId="77777777" w:rsidR="003F34B8" w:rsidRPr="00B254F9" w:rsidRDefault="003F34B8" w:rsidP="00B254F9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sz w:val="24"/>
          <w:szCs w:val="24"/>
        </w:rPr>
      </w:pPr>
    </w:p>
    <w:p w14:paraId="11F978D8" w14:textId="54B64DFE" w:rsidR="003F34B8" w:rsidRPr="00B254F9" w:rsidRDefault="003F34B8" w:rsidP="00B254F9">
      <w:pPr>
        <w:jc w:val="both"/>
        <w:rPr>
          <w:b/>
          <w:sz w:val="24"/>
          <w:szCs w:val="24"/>
          <w:u w:val="none"/>
        </w:rPr>
      </w:pPr>
      <w:r w:rsidRPr="00B254F9">
        <w:rPr>
          <w:b/>
          <w:sz w:val="24"/>
          <w:szCs w:val="24"/>
          <w:u w:val="none"/>
        </w:rPr>
        <w:t xml:space="preserve">Materie da sviluppare </w:t>
      </w:r>
      <w:r w:rsidR="0013469F">
        <w:rPr>
          <w:b/>
          <w:sz w:val="24"/>
          <w:szCs w:val="24"/>
          <w:u w:val="none"/>
        </w:rPr>
        <w:t>in</w:t>
      </w:r>
      <w:r w:rsidRPr="00B254F9">
        <w:rPr>
          <w:b/>
          <w:sz w:val="24"/>
          <w:szCs w:val="24"/>
          <w:u w:val="none"/>
        </w:rPr>
        <w:t xml:space="preserve"> webinar</w:t>
      </w:r>
      <w:r w:rsidR="00C46DCD" w:rsidRPr="00B254F9">
        <w:rPr>
          <w:b/>
          <w:sz w:val="24"/>
          <w:szCs w:val="24"/>
          <w:u w:val="none"/>
        </w:rPr>
        <w:t xml:space="preserve"> (8 incontri</w:t>
      </w:r>
      <w:r w:rsidR="00590C88">
        <w:rPr>
          <w:b/>
          <w:sz w:val="24"/>
          <w:szCs w:val="24"/>
          <w:u w:val="none"/>
        </w:rPr>
        <w:t xml:space="preserve"> totale </w:t>
      </w:r>
      <w:r w:rsidR="00B07031">
        <w:rPr>
          <w:b/>
          <w:sz w:val="24"/>
          <w:szCs w:val="24"/>
          <w:u w:val="none"/>
        </w:rPr>
        <w:t>13</w:t>
      </w:r>
      <w:r w:rsidR="007E77BF" w:rsidRPr="007E77BF">
        <w:rPr>
          <w:b/>
          <w:sz w:val="24"/>
          <w:szCs w:val="24"/>
          <w:u w:val="none"/>
        </w:rPr>
        <w:t xml:space="preserve"> </w:t>
      </w:r>
      <w:r w:rsidR="007E77BF">
        <w:rPr>
          <w:b/>
          <w:sz w:val="24"/>
          <w:szCs w:val="24"/>
          <w:u w:val="none"/>
        </w:rPr>
        <w:t>ore</w:t>
      </w:r>
      <w:r w:rsidR="00C46DCD" w:rsidRPr="00B254F9">
        <w:rPr>
          <w:b/>
          <w:sz w:val="24"/>
          <w:szCs w:val="24"/>
          <w:u w:val="none"/>
        </w:rPr>
        <w:t>)</w:t>
      </w:r>
      <w:r w:rsidRPr="00B254F9">
        <w:rPr>
          <w:b/>
          <w:sz w:val="24"/>
          <w:szCs w:val="24"/>
          <w:u w:val="none"/>
        </w:rPr>
        <w:t>:</w:t>
      </w:r>
    </w:p>
    <w:p w14:paraId="1A3CCBDB" w14:textId="37817A98" w:rsidR="0013469F" w:rsidRPr="002C1394" w:rsidRDefault="0013469F" w:rsidP="0013469F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sz w:val="24"/>
          <w:szCs w:val="24"/>
          <w:u w:val="none"/>
        </w:rPr>
      </w:pPr>
      <w:r w:rsidRPr="002C1394">
        <w:rPr>
          <w:sz w:val="24"/>
          <w:szCs w:val="24"/>
          <w:u w:val="none"/>
        </w:rPr>
        <w:t>Psicologia e Psicofisiologia dello Sport, storia e prospettive</w:t>
      </w:r>
      <w:r w:rsidR="00590C88">
        <w:rPr>
          <w:sz w:val="24"/>
          <w:szCs w:val="24"/>
          <w:u w:val="none"/>
        </w:rPr>
        <w:t xml:space="preserve"> (1h e ½)</w:t>
      </w:r>
      <w:r w:rsidRPr="002C1394">
        <w:rPr>
          <w:sz w:val="24"/>
          <w:szCs w:val="24"/>
          <w:u w:val="none"/>
        </w:rPr>
        <w:t xml:space="preserve">. </w:t>
      </w:r>
    </w:p>
    <w:p w14:paraId="2088366D" w14:textId="466CE332" w:rsidR="003F34B8" w:rsidRPr="002C1394" w:rsidRDefault="003F34B8" w:rsidP="000F505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sz w:val="24"/>
          <w:szCs w:val="24"/>
          <w:u w:val="none"/>
        </w:rPr>
      </w:pPr>
      <w:r w:rsidRPr="002C1394">
        <w:rPr>
          <w:sz w:val="24"/>
          <w:szCs w:val="24"/>
          <w:u w:val="none"/>
        </w:rPr>
        <w:t>Intelligenza emotiva</w:t>
      </w:r>
      <w:r w:rsidR="00AB2125" w:rsidRPr="002C1394">
        <w:rPr>
          <w:sz w:val="24"/>
          <w:szCs w:val="24"/>
          <w:u w:val="none"/>
        </w:rPr>
        <w:t xml:space="preserve">, performance </w:t>
      </w:r>
      <w:r w:rsidR="00D77CA1" w:rsidRPr="002C1394">
        <w:rPr>
          <w:sz w:val="24"/>
          <w:szCs w:val="24"/>
          <w:u w:val="none"/>
        </w:rPr>
        <w:t>e gestione emozionale</w:t>
      </w:r>
      <w:r w:rsidR="00590C88">
        <w:rPr>
          <w:sz w:val="24"/>
          <w:szCs w:val="24"/>
          <w:u w:val="none"/>
        </w:rPr>
        <w:t xml:space="preserve"> (2 ore)</w:t>
      </w:r>
      <w:r w:rsidR="00E20F63" w:rsidRPr="002C1394">
        <w:rPr>
          <w:sz w:val="24"/>
          <w:szCs w:val="24"/>
          <w:u w:val="none"/>
        </w:rPr>
        <w:t>.</w:t>
      </w:r>
      <w:r w:rsidRPr="002C1394">
        <w:rPr>
          <w:sz w:val="24"/>
          <w:szCs w:val="24"/>
          <w:u w:val="none"/>
        </w:rPr>
        <w:t xml:space="preserve"> </w:t>
      </w:r>
    </w:p>
    <w:p w14:paraId="64E6FE6D" w14:textId="66469450" w:rsidR="00AB2125" w:rsidRPr="002C1394" w:rsidRDefault="00AB2125" w:rsidP="000F505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sz w:val="24"/>
          <w:szCs w:val="24"/>
          <w:u w:val="none"/>
        </w:rPr>
      </w:pPr>
      <w:r w:rsidRPr="002C1394">
        <w:rPr>
          <w:sz w:val="24"/>
          <w:szCs w:val="24"/>
          <w:u w:val="none"/>
        </w:rPr>
        <w:t>Psicologia dell’</w:t>
      </w:r>
      <w:r w:rsidR="00E63A96" w:rsidRPr="002C1394">
        <w:rPr>
          <w:sz w:val="24"/>
          <w:szCs w:val="24"/>
          <w:u w:val="none"/>
        </w:rPr>
        <w:t>E</w:t>
      </w:r>
      <w:r w:rsidRPr="002C1394">
        <w:rPr>
          <w:sz w:val="24"/>
          <w:szCs w:val="24"/>
          <w:u w:val="none"/>
        </w:rPr>
        <w:t xml:space="preserve">tà </w:t>
      </w:r>
      <w:r w:rsidR="00E63A96" w:rsidRPr="002C1394">
        <w:rPr>
          <w:sz w:val="24"/>
          <w:szCs w:val="24"/>
          <w:u w:val="none"/>
        </w:rPr>
        <w:t>E</w:t>
      </w:r>
      <w:r w:rsidRPr="002C1394">
        <w:rPr>
          <w:sz w:val="24"/>
          <w:szCs w:val="24"/>
          <w:u w:val="none"/>
        </w:rPr>
        <w:t>volutiva e attività fisico-sportiva</w:t>
      </w:r>
      <w:r w:rsidR="0046222E" w:rsidRPr="002C1394">
        <w:rPr>
          <w:sz w:val="24"/>
          <w:szCs w:val="24"/>
          <w:u w:val="none"/>
        </w:rPr>
        <w:t xml:space="preserve"> del sano sviluppo</w:t>
      </w:r>
      <w:r w:rsidR="00590C88">
        <w:rPr>
          <w:sz w:val="24"/>
          <w:szCs w:val="24"/>
          <w:u w:val="none"/>
        </w:rPr>
        <w:t xml:space="preserve"> (1h e ½)</w:t>
      </w:r>
      <w:r w:rsidR="00E20F63" w:rsidRPr="002C1394">
        <w:rPr>
          <w:sz w:val="24"/>
          <w:szCs w:val="24"/>
          <w:u w:val="none"/>
        </w:rPr>
        <w:t>.</w:t>
      </w:r>
    </w:p>
    <w:p w14:paraId="0CBB86E6" w14:textId="7C532BC9" w:rsidR="00AB2125" w:rsidRPr="002C1394" w:rsidRDefault="00AB2125" w:rsidP="000F505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sz w:val="24"/>
          <w:szCs w:val="24"/>
          <w:u w:val="none"/>
        </w:rPr>
      </w:pPr>
      <w:r w:rsidRPr="002C1394">
        <w:rPr>
          <w:sz w:val="24"/>
          <w:szCs w:val="24"/>
          <w:u w:val="none"/>
        </w:rPr>
        <w:t>Psicologia dell</w:t>
      </w:r>
      <w:r w:rsidR="0046222E" w:rsidRPr="002C1394">
        <w:rPr>
          <w:sz w:val="24"/>
          <w:szCs w:val="24"/>
          <w:u w:val="none"/>
        </w:rPr>
        <w:t>’</w:t>
      </w:r>
      <w:r w:rsidR="00E63A96" w:rsidRPr="002C1394">
        <w:rPr>
          <w:sz w:val="24"/>
          <w:szCs w:val="24"/>
          <w:u w:val="none"/>
        </w:rPr>
        <w:t>A</w:t>
      </w:r>
      <w:r w:rsidR="0046222E" w:rsidRPr="002C1394">
        <w:rPr>
          <w:sz w:val="24"/>
          <w:szCs w:val="24"/>
          <w:u w:val="none"/>
        </w:rPr>
        <w:t>nziano</w:t>
      </w:r>
      <w:r w:rsidRPr="002C1394">
        <w:rPr>
          <w:sz w:val="24"/>
          <w:szCs w:val="24"/>
          <w:u w:val="none"/>
        </w:rPr>
        <w:t xml:space="preserve"> e attività sportiva mirata</w:t>
      </w:r>
      <w:r w:rsidR="0046222E" w:rsidRPr="002C1394">
        <w:rPr>
          <w:sz w:val="24"/>
          <w:szCs w:val="24"/>
          <w:u w:val="none"/>
        </w:rPr>
        <w:t xml:space="preserve"> alla qualità della terza età</w:t>
      </w:r>
      <w:r w:rsidR="00590C88">
        <w:rPr>
          <w:sz w:val="24"/>
          <w:szCs w:val="24"/>
          <w:u w:val="none"/>
        </w:rPr>
        <w:t xml:space="preserve"> (1h e ½)</w:t>
      </w:r>
      <w:r w:rsidR="00E20F63" w:rsidRPr="002C1394">
        <w:rPr>
          <w:sz w:val="24"/>
          <w:szCs w:val="24"/>
          <w:u w:val="none"/>
        </w:rPr>
        <w:t>.</w:t>
      </w:r>
      <w:r w:rsidRPr="002C1394">
        <w:rPr>
          <w:sz w:val="24"/>
          <w:szCs w:val="24"/>
          <w:u w:val="none"/>
        </w:rPr>
        <w:t xml:space="preserve"> </w:t>
      </w:r>
    </w:p>
    <w:p w14:paraId="1132DD3B" w14:textId="7B200E89" w:rsidR="00AB2125" w:rsidRPr="002C1394" w:rsidRDefault="00AB2125" w:rsidP="000F505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sz w:val="24"/>
          <w:szCs w:val="24"/>
          <w:u w:val="none"/>
        </w:rPr>
      </w:pPr>
      <w:r w:rsidRPr="002C1394">
        <w:rPr>
          <w:sz w:val="24"/>
          <w:szCs w:val="24"/>
          <w:u w:val="none"/>
        </w:rPr>
        <w:t>Psicologia dell’</w:t>
      </w:r>
      <w:r w:rsidR="00E63A96" w:rsidRPr="002C1394">
        <w:rPr>
          <w:sz w:val="24"/>
          <w:szCs w:val="24"/>
          <w:u w:val="none"/>
        </w:rPr>
        <w:t>E</w:t>
      </w:r>
      <w:r w:rsidRPr="002C1394">
        <w:rPr>
          <w:sz w:val="24"/>
          <w:szCs w:val="24"/>
          <w:u w:val="none"/>
        </w:rPr>
        <w:t xml:space="preserve">mergenza: attività fisica e sportiva per il sostegno </w:t>
      </w:r>
      <w:r w:rsidR="00FD571D" w:rsidRPr="002C1394">
        <w:rPr>
          <w:sz w:val="24"/>
          <w:szCs w:val="24"/>
          <w:u w:val="none"/>
        </w:rPr>
        <w:t>delle persone vitt</w:t>
      </w:r>
      <w:r w:rsidR="00726947" w:rsidRPr="002C1394">
        <w:rPr>
          <w:sz w:val="24"/>
          <w:szCs w:val="24"/>
          <w:u w:val="none"/>
        </w:rPr>
        <w:t>i</w:t>
      </w:r>
      <w:r w:rsidR="00FD571D" w:rsidRPr="002C1394">
        <w:rPr>
          <w:sz w:val="24"/>
          <w:szCs w:val="24"/>
          <w:u w:val="none"/>
        </w:rPr>
        <w:t>me di uno stato di</w:t>
      </w:r>
      <w:r w:rsidRPr="002C1394">
        <w:rPr>
          <w:sz w:val="24"/>
          <w:szCs w:val="24"/>
          <w:u w:val="none"/>
        </w:rPr>
        <w:t xml:space="preserve"> </w:t>
      </w:r>
      <w:r w:rsidR="00BD6558" w:rsidRPr="002C1394">
        <w:rPr>
          <w:sz w:val="24"/>
          <w:szCs w:val="24"/>
          <w:u w:val="none"/>
        </w:rPr>
        <w:t>calamità</w:t>
      </w:r>
      <w:r w:rsidR="00590C88">
        <w:rPr>
          <w:sz w:val="24"/>
          <w:szCs w:val="24"/>
          <w:u w:val="none"/>
        </w:rPr>
        <w:t xml:space="preserve"> (1h e ½)</w:t>
      </w:r>
      <w:r w:rsidR="00E20F63" w:rsidRPr="002C1394">
        <w:rPr>
          <w:sz w:val="24"/>
          <w:szCs w:val="24"/>
          <w:u w:val="none"/>
        </w:rPr>
        <w:t>.</w:t>
      </w:r>
    </w:p>
    <w:p w14:paraId="2A9F801C" w14:textId="25DF6DD1" w:rsidR="003F34B8" w:rsidRPr="002C1394" w:rsidRDefault="00AB2125" w:rsidP="000F505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sz w:val="24"/>
          <w:szCs w:val="24"/>
          <w:u w:val="none"/>
        </w:rPr>
      </w:pPr>
      <w:r w:rsidRPr="002C1394">
        <w:rPr>
          <w:sz w:val="24"/>
          <w:szCs w:val="24"/>
          <w:u w:val="none"/>
        </w:rPr>
        <w:t xml:space="preserve">Psicologia del </w:t>
      </w:r>
      <w:r w:rsidR="00E63A96" w:rsidRPr="002C1394">
        <w:rPr>
          <w:sz w:val="24"/>
          <w:szCs w:val="24"/>
          <w:u w:val="none"/>
        </w:rPr>
        <w:t>L</w:t>
      </w:r>
      <w:r w:rsidRPr="002C1394">
        <w:rPr>
          <w:sz w:val="24"/>
          <w:szCs w:val="24"/>
          <w:u w:val="none"/>
        </w:rPr>
        <w:t xml:space="preserve">avoro e delle </w:t>
      </w:r>
      <w:r w:rsidR="00E63A96" w:rsidRPr="002C1394">
        <w:rPr>
          <w:sz w:val="24"/>
          <w:szCs w:val="24"/>
          <w:u w:val="none"/>
        </w:rPr>
        <w:t>O</w:t>
      </w:r>
      <w:r w:rsidRPr="002C1394">
        <w:rPr>
          <w:sz w:val="24"/>
          <w:szCs w:val="24"/>
          <w:u w:val="none"/>
        </w:rPr>
        <w:t>rganizzazioni: attività fisica e sportiva per lo smaltimento dello stress e l’ottimizzazione del rendimento lavorativo</w:t>
      </w:r>
      <w:r w:rsidR="00590C88">
        <w:rPr>
          <w:sz w:val="24"/>
          <w:szCs w:val="24"/>
          <w:u w:val="none"/>
        </w:rPr>
        <w:t xml:space="preserve"> (2 ore)</w:t>
      </w:r>
      <w:r w:rsidR="00E20F63" w:rsidRPr="002C1394">
        <w:rPr>
          <w:sz w:val="24"/>
          <w:szCs w:val="24"/>
          <w:u w:val="none"/>
        </w:rPr>
        <w:t>.</w:t>
      </w:r>
    </w:p>
    <w:p w14:paraId="2BE858A2" w14:textId="36C623D5" w:rsidR="003F34B8" w:rsidRPr="002C1394" w:rsidRDefault="003F34B8" w:rsidP="000F505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sz w:val="24"/>
          <w:szCs w:val="24"/>
          <w:u w:val="none"/>
        </w:rPr>
      </w:pPr>
      <w:r w:rsidRPr="002C1394">
        <w:rPr>
          <w:sz w:val="24"/>
          <w:szCs w:val="24"/>
          <w:u w:val="none"/>
        </w:rPr>
        <w:t>Lateralizzazione</w:t>
      </w:r>
      <w:r w:rsidR="002C1394" w:rsidRPr="002C1394">
        <w:rPr>
          <w:sz w:val="24"/>
          <w:szCs w:val="24"/>
          <w:u w:val="none"/>
        </w:rPr>
        <w:t xml:space="preserve"> e </w:t>
      </w:r>
      <w:r w:rsidR="00CF43D6" w:rsidRPr="002C1394">
        <w:rPr>
          <w:sz w:val="24"/>
          <w:szCs w:val="24"/>
          <w:u w:val="none"/>
        </w:rPr>
        <w:t>S</w:t>
      </w:r>
      <w:r w:rsidRPr="002C1394">
        <w:rPr>
          <w:sz w:val="24"/>
          <w:szCs w:val="24"/>
          <w:u w:val="none"/>
        </w:rPr>
        <w:t xml:space="preserve">chema </w:t>
      </w:r>
      <w:r w:rsidR="002C1394" w:rsidRPr="002C1394">
        <w:rPr>
          <w:sz w:val="24"/>
          <w:szCs w:val="24"/>
          <w:u w:val="none"/>
        </w:rPr>
        <w:t>C</w:t>
      </w:r>
      <w:r w:rsidRPr="002C1394">
        <w:rPr>
          <w:sz w:val="24"/>
          <w:szCs w:val="24"/>
          <w:u w:val="none"/>
        </w:rPr>
        <w:t>orporeo</w:t>
      </w:r>
      <w:r w:rsidR="00590C88">
        <w:rPr>
          <w:sz w:val="24"/>
          <w:szCs w:val="24"/>
          <w:u w:val="none"/>
        </w:rPr>
        <w:t xml:space="preserve"> (1h e ½)</w:t>
      </w:r>
      <w:r w:rsidR="00E20F63" w:rsidRPr="002C1394">
        <w:rPr>
          <w:sz w:val="24"/>
          <w:szCs w:val="24"/>
          <w:u w:val="none"/>
        </w:rPr>
        <w:t>.</w:t>
      </w:r>
    </w:p>
    <w:p w14:paraId="0B9D0177" w14:textId="032802BD" w:rsidR="003F34B8" w:rsidRPr="002C1394" w:rsidRDefault="00C7703F" w:rsidP="000F505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sz w:val="24"/>
          <w:szCs w:val="24"/>
          <w:u w:val="none"/>
        </w:rPr>
      </w:pPr>
      <w:r w:rsidRPr="002C1394">
        <w:rPr>
          <w:sz w:val="24"/>
          <w:szCs w:val="24"/>
          <w:u w:val="none"/>
        </w:rPr>
        <w:t xml:space="preserve">Trasferte e </w:t>
      </w:r>
      <w:r w:rsidR="003F34B8" w:rsidRPr="002C1394">
        <w:rPr>
          <w:sz w:val="24"/>
          <w:szCs w:val="24"/>
          <w:u w:val="none"/>
        </w:rPr>
        <w:t xml:space="preserve">Jet </w:t>
      </w:r>
      <w:proofErr w:type="spellStart"/>
      <w:r w:rsidR="003F34B8" w:rsidRPr="002C1394">
        <w:rPr>
          <w:sz w:val="24"/>
          <w:szCs w:val="24"/>
          <w:u w:val="none"/>
        </w:rPr>
        <w:t>Lag</w:t>
      </w:r>
      <w:proofErr w:type="spellEnd"/>
      <w:r w:rsidR="00590C88">
        <w:rPr>
          <w:sz w:val="24"/>
          <w:szCs w:val="24"/>
          <w:u w:val="none"/>
        </w:rPr>
        <w:t xml:space="preserve"> (1h e ½)</w:t>
      </w:r>
      <w:r w:rsidR="00E20F63" w:rsidRPr="002C1394">
        <w:rPr>
          <w:sz w:val="24"/>
          <w:szCs w:val="24"/>
          <w:u w:val="none"/>
        </w:rPr>
        <w:t>.</w:t>
      </w:r>
    </w:p>
    <w:p w14:paraId="214DF811" w14:textId="77777777" w:rsidR="003E39DF" w:rsidRPr="00B254F9" w:rsidRDefault="003E39DF" w:rsidP="00B254F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none"/>
        </w:rPr>
      </w:pPr>
    </w:p>
    <w:p w14:paraId="473262BE" w14:textId="4BF5D101" w:rsidR="003E39DF" w:rsidRPr="00B254F9" w:rsidRDefault="00520B95" w:rsidP="00B254F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Argomenti</w:t>
      </w:r>
      <w:r w:rsidR="002A7723">
        <w:rPr>
          <w:b/>
          <w:sz w:val="24"/>
          <w:szCs w:val="24"/>
          <w:u w:val="none"/>
        </w:rPr>
        <w:t xml:space="preserve"> integrativi</w:t>
      </w:r>
      <w:r w:rsidR="00CA1319">
        <w:rPr>
          <w:b/>
          <w:sz w:val="24"/>
          <w:szCs w:val="24"/>
          <w:u w:val="none"/>
        </w:rPr>
        <w:t xml:space="preserve"> </w:t>
      </w:r>
      <w:r w:rsidR="003E39DF" w:rsidRPr="00B254F9">
        <w:rPr>
          <w:b/>
          <w:sz w:val="24"/>
          <w:szCs w:val="24"/>
          <w:u w:val="none"/>
        </w:rPr>
        <w:t>con materiale didattico</w:t>
      </w:r>
      <w:r w:rsidR="001C6EBA">
        <w:rPr>
          <w:b/>
          <w:sz w:val="24"/>
          <w:szCs w:val="24"/>
          <w:u w:val="none"/>
        </w:rPr>
        <w:t xml:space="preserve"> cartaceo o informatico</w:t>
      </w:r>
      <w:r w:rsidR="00CA1319">
        <w:rPr>
          <w:b/>
          <w:sz w:val="24"/>
          <w:szCs w:val="24"/>
          <w:u w:val="none"/>
        </w:rPr>
        <w:t xml:space="preserve"> (tot</w:t>
      </w:r>
      <w:r w:rsidR="00BA0B70">
        <w:rPr>
          <w:b/>
          <w:sz w:val="24"/>
          <w:szCs w:val="24"/>
          <w:u w:val="none"/>
        </w:rPr>
        <w:t>ale</w:t>
      </w:r>
      <w:r w:rsidR="00013C76">
        <w:rPr>
          <w:b/>
          <w:sz w:val="24"/>
          <w:szCs w:val="24"/>
          <w:u w:val="none"/>
        </w:rPr>
        <w:t xml:space="preserve"> </w:t>
      </w:r>
      <w:r w:rsidR="00B07031">
        <w:rPr>
          <w:b/>
          <w:sz w:val="24"/>
          <w:szCs w:val="24"/>
          <w:u w:val="none"/>
        </w:rPr>
        <w:t>2</w:t>
      </w:r>
      <w:r w:rsidR="00AE4A69">
        <w:rPr>
          <w:b/>
          <w:sz w:val="24"/>
          <w:szCs w:val="24"/>
          <w:u w:val="none"/>
        </w:rPr>
        <w:t>1</w:t>
      </w:r>
      <w:r w:rsidR="00CA1319">
        <w:rPr>
          <w:b/>
          <w:sz w:val="24"/>
          <w:szCs w:val="24"/>
          <w:u w:val="none"/>
        </w:rPr>
        <w:t xml:space="preserve"> </w:t>
      </w:r>
      <w:r w:rsidR="00E26752">
        <w:rPr>
          <w:b/>
          <w:sz w:val="24"/>
          <w:szCs w:val="24"/>
          <w:u w:val="none"/>
        </w:rPr>
        <w:t>ore</w:t>
      </w:r>
      <w:r w:rsidR="00C20FC5">
        <w:rPr>
          <w:b/>
          <w:sz w:val="24"/>
          <w:szCs w:val="24"/>
          <w:u w:val="none"/>
        </w:rPr>
        <w:t>)</w:t>
      </w:r>
      <w:r w:rsidR="003E39DF" w:rsidRPr="00B254F9">
        <w:rPr>
          <w:b/>
          <w:sz w:val="24"/>
          <w:szCs w:val="24"/>
          <w:u w:val="none"/>
        </w:rPr>
        <w:t>:</w:t>
      </w:r>
    </w:p>
    <w:p w14:paraId="505FE1D0" w14:textId="1160EE73" w:rsidR="003F34B8" w:rsidRPr="00B254F9" w:rsidRDefault="003F34B8" w:rsidP="00B254F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none"/>
        </w:rPr>
      </w:pPr>
      <w:r w:rsidRPr="00B254F9">
        <w:rPr>
          <w:sz w:val="24"/>
          <w:szCs w:val="24"/>
          <w:u w:val="none"/>
        </w:rPr>
        <w:t xml:space="preserve">- </w:t>
      </w:r>
      <w:r w:rsidR="00A50496">
        <w:rPr>
          <w:sz w:val="24"/>
          <w:szCs w:val="24"/>
          <w:u w:val="none"/>
        </w:rPr>
        <w:t>F</w:t>
      </w:r>
      <w:r w:rsidRPr="00B254F9">
        <w:rPr>
          <w:sz w:val="24"/>
          <w:szCs w:val="24"/>
          <w:u w:val="none"/>
        </w:rPr>
        <w:t>isiologia</w:t>
      </w:r>
      <w:r w:rsidR="00A50496">
        <w:rPr>
          <w:sz w:val="24"/>
          <w:szCs w:val="24"/>
          <w:u w:val="none"/>
        </w:rPr>
        <w:t xml:space="preserve"> e medicina </w:t>
      </w:r>
      <w:r w:rsidRPr="00B254F9">
        <w:rPr>
          <w:sz w:val="24"/>
          <w:szCs w:val="24"/>
          <w:u w:val="none"/>
        </w:rPr>
        <w:t>dell’attività motoria</w:t>
      </w:r>
      <w:r w:rsidR="00E20F63">
        <w:rPr>
          <w:sz w:val="24"/>
          <w:szCs w:val="24"/>
          <w:u w:val="none"/>
        </w:rPr>
        <w:t>.</w:t>
      </w:r>
      <w:r w:rsidR="00B07031">
        <w:rPr>
          <w:sz w:val="24"/>
          <w:szCs w:val="24"/>
          <w:u w:val="none"/>
        </w:rPr>
        <w:t xml:space="preserve"> (6 ore)</w:t>
      </w:r>
    </w:p>
    <w:p w14:paraId="0966C7F3" w14:textId="6517018D" w:rsidR="003F34B8" w:rsidRPr="00B254F9" w:rsidRDefault="003F34B8" w:rsidP="00B254F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none"/>
        </w:rPr>
      </w:pPr>
      <w:r w:rsidRPr="00B254F9">
        <w:rPr>
          <w:sz w:val="24"/>
          <w:szCs w:val="24"/>
          <w:u w:val="none"/>
        </w:rPr>
        <w:t>- Teoria del movimento e metodologia dell’allenamento</w:t>
      </w:r>
      <w:r w:rsidR="00E20F63">
        <w:rPr>
          <w:sz w:val="24"/>
          <w:szCs w:val="24"/>
          <w:u w:val="none"/>
        </w:rPr>
        <w:t>.</w:t>
      </w:r>
      <w:r w:rsidR="00B07031">
        <w:rPr>
          <w:sz w:val="24"/>
          <w:szCs w:val="24"/>
          <w:u w:val="none"/>
        </w:rPr>
        <w:t xml:space="preserve"> (6 ore)</w:t>
      </w:r>
    </w:p>
    <w:p w14:paraId="47117185" w14:textId="1C7BDAB9" w:rsidR="003F34B8" w:rsidRPr="00B254F9" w:rsidRDefault="003F34B8" w:rsidP="00B254F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none"/>
        </w:rPr>
      </w:pPr>
      <w:r w:rsidRPr="00B254F9">
        <w:rPr>
          <w:sz w:val="24"/>
          <w:szCs w:val="24"/>
          <w:u w:val="none"/>
        </w:rPr>
        <w:t>- Deontologia professionale</w:t>
      </w:r>
      <w:r w:rsidR="00E20F63">
        <w:rPr>
          <w:sz w:val="24"/>
          <w:szCs w:val="24"/>
          <w:u w:val="none"/>
        </w:rPr>
        <w:t>.</w:t>
      </w:r>
      <w:r w:rsidR="00B07031">
        <w:rPr>
          <w:sz w:val="24"/>
          <w:szCs w:val="24"/>
          <w:u w:val="none"/>
        </w:rPr>
        <w:t xml:space="preserve"> (5 ore)</w:t>
      </w:r>
    </w:p>
    <w:p w14:paraId="275473A6" w14:textId="5A7BE0A9" w:rsidR="00590C88" w:rsidRDefault="003F34B8" w:rsidP="00590C8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none"/>
        </w:rPr>
      </w:pPr>
      <w:r w:rsidRPr="00B254F9">
        <w:rPr>
          <w:sz w:val="24"/>
          <w:szCs w:val="24"/>
          <w:u w:val="none"/>
        </w:rPr>
        <w:t>- Aspetti fiscali</w:t>
      </w:r>
      <w:r w:rsidR="00E20F63">
        <w:rPr>
          <w:sz w:val="24"/>
          <w:szCs w:val="24"/>
          <w:u w:val="none"/>
        </w:rPr>
        <w:t>.</w:t>
      </w:r>
      <w:r w:rsidR="00B07031">
        <w:rPr>
          <w:sz w:val="24"/>
          <w:szCs w:val="24"/>
          <w:u w:val="none"/>
        </w:rPr>
        <w:t xml:space="preserve"> (4 ore)</w:t>
      </w:r>
    </w:p>
    <w:p w14:paraId="18626405" w14:textId="77777777" w:rsidR="00590C88" w:rsidRPr="00B254F9" w:rsidRDefault="00590C88" w:rsidP="00B254F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none"/>
        </w:rPr>
      </w:pPr>
    </w:p>
    <w:p w14:paraId="3ED30071" w14:textId="538ED92F" w:rsidR="003E39DF" w:rsidRPr="00BA0B70" w:rsidRDefault="003F34B8" w:rsidP="00B254F9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u w:val="none"/>
        </w:rPr>
      </w:pPr>
      <w:r w:rsidRPr="00B254F9">
        <w:rPr>
          <w:b/>
          <w:sz w:val="24"/>
          <w:szCs w:val="24"/>
          <w:u w:val="none"/>
        </w:rPr>
        <w:t xml:space="preserve">Materie da sviluppare nei </w:t>
      </w:r>
      <w:r w:rsidR="00273F84">
        <w:rPr>
          <w:b/>
          <w:sz w:val="24"/>
          <w:szCs w:val="24"/>
          <w:u w:val="none"/>
        </w:rPr>
        <w:t>7</w:t>
      </w:r>
      <w:r w:rsidRPr="00B254F9">
        <w:rPr>
          <w:b/>
          <w:sz w:val="24"/>
          <w:szCs w:val="24"/>
          <w:u w:val="none"/>
        </w:rPr>
        <w:t xml:space="preserve"> week-end</w:t>
      </w:r>
      <w:r w:rsidR="00C20FC5">
        <w:rPr>
          <w:b/>
          <w:sz w:val="24"/>
          <w:szCs w:val="24"/>
          <w:u w:val="none"/>
        </w:rPr>
        <w:t xml:space="preserve"> </w:t>
      </w:r>
      <w:r w:rsidR="002B0F9D">
        <w:rPr>
          <w:b/>
          <w:sz w:val="24"/>
          <w:szCs w:val="24"/>
          <w:u w:val="none"/>
        </w:rPr>
        <w:t>(sab</w:t>
      </w:r>
      <w:r w:rsidR="006466B4">
        <w:rPr>
          <w:b/>
          <w:sz w:val="24"/>
          <w:szCs w:val="24"/>
          <w:u w:val="none"/>
        </w:rPr>
        <w:t>.</w:t>
      </w:r>
      <w:r w:rsidR="002B0F9D">
        <w:rPr>
          <w:b/>
          <w:sz w:val="24"/>
          <w:szCs w:val="24"/>
          <w:u w:val="none"/>
        </w:rPr>
        <w:t xml:space="preserve"> 9/13 – 15/19, dom. 9/13; to</w:t>
      </w:r>
      <w:r w:rsidR="00C20FC5">
        <w:rPr>
          <w:b/>
          <w:sz w:val="24"/>
          <w:szCs w:val="24"/>
          <w:u w:val="none"/>
        </w:rPr>
        <w:t>tale 84 ore)</w:t>
      </w:r>
      <w:r w:rsidRPr="00B254F9">
        <w:rPr>
          <w:b/>
          <w:sz w:val="24"/>
          <w:szCs w:val="24"/>
          <w:u w:val="none"/>
        </w:rPr>
        <w:t>:</w:t>
      </w:r>
    </w:p>
    <w:p w14:paraId="5F041A65" w14:textId="5CDD9E28" w:rsidR="00F574C0" w:rsidRPr="00F574C0" w:rsidRDefault="00F574C0" w:rsidP="002F779A">
      <w:pPr>
        <w:pStyle w:val="Paragrafoelenco"/>
        <w:numPr>
          <w:ilvl w:val="0"/>
          <w:numId w:val="9"/>
        </w:numPr>
        <w:ind w:left="284" w:hanging="284"/>
        <w:jc w:val="both"/>
        <w:rPr>
          <w:sz w:val="24"/>
          <w:szCs w:val="24"/>
          <w:u w:val="none"/>
        </w:rPr>
      </w:pPr>
      <w:r w:rsidRPr="00F574C0">
        <w:rPr>
          <w:sz w:val="24"/>
          <w:szCs w:val="24"/>
          <w:u w:val="none"/>
        </w:rPr>
        <w:t xml:space="preserve">Analisi gestionali di </w:t>
      </w:r>
      <w:r w:rsidRPr="00F574C0">
        <w:rPr>
          <w:i/>
          <w:iCs/>
          <w:sz w:val="24"/>
          <w:szCs w:val="24"/>
          <w:u w:val="none"/>
        </w:rPr>
        <w:t>Em</w:t>
      </w:r>
      <w:r w:rsidRPr="00F574C0">
        <w:rPr>
          <w:sz w:val="24"/>
          <w:szCs w:val="24"/>
          <w:u w:val="none"/>
        </w:rPr>
        <w:t xml:space="preserve">ozioni e </w:t>
      </w:r>
      <w:r w:rsidRPr="00F574C0">
        <w:rPr>
          <w:i/>
          <w:iCs/>
          <w:sz w:val="24"/>
          <w:szCs w:val="24"/>
          <w:u w:val="none"/>
        </w:rPr>
        <w:t>self talk</w:t>
      </w:r>
      <w:r w:rsidRPr="00F574C0">
        <w:rPr>
          <w:sz w:val="24"/>
          <w:szCs w:val="24"/>
          <w:u w:val="none"/>
        </w:rPr>
        <w:t xml:space="preserve"> (dialogo interno) – Applicazioni anche nell’ambito degli sport paraolimpici [</w:t>
      </w:r>
      <w:r w:rsidR="00E267F8">
        <w:rPr>
          <w:sz w:val="24"/>
          <w:szCs w:val="24"/>
          <w:u w:val="none"/>
        </w:rPr>
        <w:t>domenica mattina s</w:t>
      </w:r>
      <w:r w:rsidRPr="00F574C0">
        <w:rPr>
          <w:sz w:val="24"/>
          <w:szCs w:val="24"/>
          <w:u w:val="none"/>
        </w:rPr>
        <w:t>olo per Psicologi dello Sport].</w:t>
      </w:r>
      <w:r w:rsidR="002B739A" w:rsidRPr="002B739A">
        <w:rPr>
          <w:sz w:val="24"/>
          <w:szCs w:val="24"/>
          <w:u w:val="none"/>
        </w:rPr>
        <w:t xml:space="preserve"> </w:t>
      </w:r>
      <w:r w:rsidR="002B739A" w:rsidRPr="00F574C0">
        <w:rPr>
          <w:sz w:val="24"/>
          <w:szCs w:val="24"/>
          <w:u w:val="none"/>
        </w:rPr>
        <w:t xml:space="preserve">Avvio dei </w:t>
      </w:r>
      <w:r w:rsidR="002B739A" w:rsidRPr="00F574C0">
        <w:rPr>
          <w:i/>
          <w:iCs/>
          <w:sz w:val="24"/>
          <w:szCs w:val="24"/>
          <w:u w:val="none"/>
        </w:rPr>
        <w:t>project works</w:t>
      </w:r>
      <w:r w:rsidR="002B739A" w:rsidRPr="00F574C0">
        <w:rPr>
          <w:sz w:val="24"/>
          <w:szCs w:val="24"/>
          <w:u w:val="none"/>
        </w:rPr>
        <w:t xml:space="preserve"> personali.</w:t>
      </w:r>
    </w:p>
    <w:p w14:paraId="317AEB46" w14:textId="7A275EC9" w:rsidR="00740D2C" w:rsidRDefault="00F574C0" w:rsidP="002F779A">
      <w:pPr>
        <w:pStyle w:val="Paragrafoelenco"/>
        <w:numPr>
          <w:ilvl w:val="0"/>
          <w:numId w:val="9"/>
        </w:numPr>
        <w:ind w:left="284" w:hanging="284"/>
        <w:jc w:val="both"/>
        <w:rPr>
          <w:sz w:val="24"/>
          <w:szCs w:val="24"/>
          <w:u w:val="none"/>
        </w:rPr>
      </w:pPr>
      <w:proofErr w:type="spellStart"/>
      <w:r w:rsidRPr="00F574C0">
        <w:rPr>
          <w:i/>
          <w:iCs/>
          <w:sz w:val="24"/>
          <w:szCs w:val="24"/>
          <w:u w:val="none"/>
        </w:rPr>
        <w:t>Mental</w:t>
      </w:r>
      <w:proofErr w:type="spellEnd"/>
      <w:r w:rsidRPr="00F574C0">
        <w:rPr>
          <w:i/>
          <w:iCs/>
          <w:sz w:val="24"/>
          <w:szCs w:val="24"/>
          <w:u w:val="none"/>
        </w:rPr>
        <w:t xml:space="preserve"> training</w:t>
      </w:r>
      <w:r w:rsidRPr="00F574C0">
        <w:rPr>
          <w:sz w:val="24"/>
          <w:szCs w:val="24"/>
          <w:u w:val="none"/>
        </w:rPr>
        <w:t>, visualizzazione, legge ideomotoria e neuroni specchio -Applicazioni anche nell’ambito degli sport paraolimpici [</w:t>
      </w:r>
      <w:r w:rsidR="00E267F8">
        <w:rPr>
          <w:sz w:val="24"/>
          <w:szCs w:val="24"/>
          <w:u w:val="none"/>
        </w:rPr>
        <w:t>domenica s</w:t>
      </w:r>
      <w:r w:rsidRPr="00F574C0">
        <w:rPr>
          <w:sz w:val="24"/>
          <w:szCs w:val="24"/>
          <w:u w:val="none"/>
        </w:rPr>
        <w:t xml:space="preserve">olo per </w:t>
      </w:r>
      <w:bookmarkStart w:id="1" w:name="_Hlk17802392"/>
      <w:r w:rsidRPr="00F574C0">
        <w:rPr>
          <w:sz w:val="24"/>
          <w:szCs w:val="24"/>
          <w:u w:val="none"/>
        </w:rPr>
        <w:t>Psicologi dello Sport</w:t>
      </w:r>
      <w:bookmarkEnd w:id="1"/>
      <w:r w:rsidRPr="00F574C0">
        <w:rPr>
          <w:sz w:val="24"/>
          <w:szCs w:val="24"/>
          <w:u w:val="none"/>
        </w:rPr>
        <w:t>].</w:t>
      </w:r>
    </w:p>
    <w:p w14:paraId="40251138" w14:textId="31E35A71" w:rsidR="00740D2C" w:rsidRDefault="00740D2C" w:rsidP="002F779A">
      <w:pPr>
        <w:pStyle w:val="Paragrafoelenco"/>
        <w:numPr>
          <w:ilvl w:val="0"/>
          <w:numId w:val="9"/>
        </w:numPr>
        <w:ind w:left="284" w:hanging="284"/>
        <w:jc w:val="both"/>
        <w:rPr>
          <w:sz w:val="24"/>
          <w:szCs w:val="24"/>
          <w:u w:val="none"/>
        </w:rPr>
      </w:pPr>
      <w:r w:rsidRPr="00740D2C">
        <w:rPr>
          <w:sz w:val="24"/>
          <w:szCs w:val="24"/>
          <w:u w:val="none"/>
        </w:rPr>
        <w:t xml:space="preserve">Autoefficacia: Teorie e pratica per il Rinforzo dell’Io - Motivazione - Le Relazioni, la Comunicazione e l’Implementazione della Performance. </w:t>
      </w:r>
      <w:r>
        <w:rPr>
          <w:sz w:val="24"/>
          <w:szCs w:val="24"/>
          <w:u w:val="none"/>
        </w:rPr>
        <w:t>Traumatologia e sport</w:t>
      </w:r>
    </w:p>
    <w:p w14:paraId="3FC4B808" w14:textId="27B0AE8D" w:rsidR="003E39DF" w:rsidRPr="00740D2C" w:rsidRDefault="00973EA5" w:rsidP="002F779A">
      <w:pPr>
        <w:pStyle w:val="Paragrafoelenco"/>
        <w:numPr>
          <w:ilvl w:val="0"/>
          <w:numId w:val="9"/>
        </w:numPr>
        <w:ind w:left="284" w:hanging="284"/>
        <w:jc w:val="both"/>
        <w:rPr>
          <w:sz w:val="24"/>
          <w:szCs w:val="24"/>
          <w:u w:val="none"/>
        </w:rPr>
      </w:pPr>
      <w:r w:rsidRPr="00740D2C">
        <w:rPr>
          <w:sz w:val="24"/>
          <w:szCs w:val="24"/>
          <w:u w:val="none"/>
        </w:rPr>
        <w:t xml:space="preserve">I gruppi: Analisi – Sport </w:t>
      </w:r>
      <w:proofErr w:type="spellStart"/>
      <w:r w:rsidRPr="00740D2C">
        <w:rPr>
          <w:i/>
          <w:iCs/>
          <w:sz w:val="24"/>
          <w:szCs w:val="24"/>
          <w:u w:val="none"/>
        </w:rPr>
        <w:t>closed</w:t>
      </w:r>
      <w:proofErr w:type="spellEnd"/>
      <w:r w:rsidRPr="00740D2C">
        <w:rPr>
          <w:i/>
          <w:iCs/>
          <w:sz w:val="24"/>
          <w:szCs w:val="24"/>
          <w:u w:val="none"/>
        </w:rPr>
        <w:t xml:space="preserve"> skill</w:t>
      </w:r>
      <w:r w:rsidRPr="00740D2C">
        <w:rPr>
          <w:sz w:val="24"/>
          <w:szCs w:val="24"/>
          <w:u w:val="none"/>
        </w:rPr>
        <w:t xml:space="preserve"> e Sport </w:t>
      </w:r>
      <w:r w:rsidRPr="00740D2C">
        <w:rPr>
          <w:i/>
          <w:iCs/>
          <w:sz w:val="24"/>
          <w:szCs w:val="24"/>
          <w:u w:val="none"/>
        </w:rPr>
        <w:t>open skill</w:t>
      </w:r>
      <w:r w:rsidRPr="00740D2C">
        <w:rPr>
          <w:sz w:val="24"/>
          <w:szCs w:val="24"/>
          <w:u w:val="none"/>
        </w:rPr>
        <w:t xml:space="preserve"> – Stili di leadership ed efficacia nella conduzione di gruppi – Relazioni interrazziali nello Sport. - </w:t>
      </w:r>
    </w:p>
    <w:p w14:paraId="77F2C2D0" w14:textId="6D21017E" w:rsidR="003F34B8" w:rsidRPr="00B254F9" w:rsidRDefault="003F34B8" w:rsidP="002F779A">
      <w:pPr>
        <w:ind w:left="284" w:hanging="284"/>
        <w:jc w:val="both"/>
        <w:rPr>
          <w:sz w:val="24"/>
          <w:szCs w:val="24"/>
          <w:u w:val="none"/>
        </w:rPr>
      </w:pPr>
      <w:r w:rsidRPr="00B254F9">
        <w:rPr>
          <w:sz w:val="24"/>
          <w:szCs w:val="24"/>
          <w:u w:val="none"/>
        </w:rPr>
        <w:t xml:space="preserve">5) </w:t>
      </w:r>
      <w:r w:rsidRPr="00224A25">
        <w:rPr>
          <w:i/>
          <w:iCs/>
          <w:sz w:val="24"/>
          <w:szCs w:val="24"/>
          <w:u w:val="none"/>
        </w:rPr>
        <w:t>Coaching</w:t>
      </w:r>
      <w:r w:rsidRPr="00B254F9">
        <w:rPr>
          <w:sz w:val="24"/>
          <w:szCs w:val="24"/>
          <w:u w:val="none"/>
        </w:rPr>
        <w:t xml:space="preserve"> per l’eccellenza</w:t>
      </w:r>
      <w:r w:rsidR="00601D71">
        <w:rPr>
          <w:sz w:val="24"/>
          <w:szCs w:val="24"/>
          <w:u w:val="none"/>
        </w:rPr>
        <w:t xml:space="preserve"> </w:t>
      </w:r>
      <w:r w:rsidR="005E5C8B">
        <w:rPr>
          <w:sz w:val="24"/>
          <w:szCs w:val="24"/>
          <w:u w:val="none"/>
        </w:rPr>
        <w:t>[</w:t>
      </w:r>
      <w:r w:rsidR="00415F01">
        <w:rPr>
          <w:sz w:val="24"/>
          <w:szCs w:val="24"/>
          <w:u w:val="none"/>
        </w:rPr>
        <w:t>domenica solo</w:t>
      </w:r>
      <w:r w:rsidR="00601D71">
        <w:rPr>
          <w:sz w:val="24"/>
          <w:szCs w:val="24"/>
          <w:u w:val="none"/>
        </w:rPr>
        <w:t xml:space="preserve"> per </w:t>
      </w:r>
      <w:r w:rsidR="00327FB8">
        <w:rPr>
          <w:sz w:val="24"/>
          <w:szCs w:val="24"/>
          <w:u w:val="none"/>
        </w:rPr>
        <w:t>Psicologi dello Sport</w:t>
      </w:r>
      <w:r w:rsidR="005E5C8B">
        <w:rPr>
          <w:sz w:val="24"/>
          <w:szCs w:val="24"/>
          <w:u w:val="none"/>
        </w:rPr>
        <w:t>]</w:t>
      </w:r>
      <w:r w:rsidR="00327FB8">
        <w:rPr>
          <w:sz w:val="24"/>
          <w:szCs w:val="24"/>
          <w:u w:val="none"/>
        </w:rPr>
        <w:t>.</w:t>
      </w:r>
    </w:p>
    <w:p w14:paraId="7CC7AB54" w14:textId="50DAD746" w:rsidR="00BE5E29" w:rsidRPr="00212F5F" w:rsidRDefault="003F34B8" w:rsidP="00BE5E29">
      <w:pPr>
        <w:jc w:val="both"/>
        <w:rPr>
          <w:sz w:val="24"/>
          <w:szCs w:val="24"/>
          <w:u w:val="none"/>
        </w:rPr>
      </w:pPr>
      <w:r w:rsidRPr="00212F5F">
        <w:rPr>
          <w:sz w:val="24"/>
          <w:szCs w:val="24"/>
          <w:u w:val="none"/>
        </w:rPr>
        <w:t xml:space="preserve">6) </w:t>
      </w:r>
      <w:r w:rsidR="00860B1B" w:rsidRPr="00224A25">
        <w:rPr>
          <w:i/>
          <w:iCs/>
          <w:sz w:val="24"/>
          <w:szCs w:val="24"/>
          <w:u w:val="none"/>
        </w:rPr>
        <w:t>Indoor</w:t>
      </w:r>
      <w:r w:rsidR="00860B1B" w:rsidRPr="00212F5F">
        <w:rPr>
          <w:sz w:val="24"/>
          <w:szCs w:val="24"/>
          <w:u w:val="none"/>
        </w:rPr>
        <w:t xml:space="preserve"> e </w:t>
      </w:r>
      <w:r w:rsidRPr="00224A25">
        <w:rPr>
          <w:i/>
          <w:iCs/>
          <w:sz w:val="24"/>
          <w:szCs w:val="24"/>
          <w:u w:val="none"/>
        </w:rPr>
        <w:t>Outdoor trainin</w:t>
      </w:r>
      <w:r w:rsidR="00D83CA9" w:rsidRPr="00224A25">
        <w:rPr>
          <w:i/>
          <w:iCs/>
          <w:sz w:val="24"/>
          <w:szCs w:val="24"/>
          <w:u w:val="none"/>
        </w:rPr>
        <w:t>g</w:t>
      </w:r>
      <w:r w:rsidR="004A7959">
        <w:rPr>
          <w:i/>
          <w:iCs/>
          <w:sz w:val="24"/>
          <w:szCs w:val="24"/>
          <w:u w:val="none"/>
        </w:rPr>
        <w:t xml:space="preserve"> </w:t>
      </w:r>
      <w:r w:rsidR="00860B1B" w:rsidRPr="00212F5F">
        <w:rPr>
          <w:sz w:val="24"/>
          <w:szCs w:val="24"/>
          <w:u w:val="none"/>
        </w:rPr>
        <w:t>(</w:t>
      </w:r>
      <w:r w:rsidR="00212F5F" w:rsidRPr="00212F5F">
        <w:rPr>
          <w:sz w:val="24"/>
          <w:szCs w:val="24"/>
          <w:u w:val="none"/>
        </w:rPr>
        <w:t>Sport vari tr</w:t>
      </w:r>
      <w:r w:rsidR="00212F5F">
        <w:rPr>
          <w:sz w:val="24"/>
          <w:szCs w:val="24"/>
          <w:u w:val="none"/>
        </w:rPr>
        <w:t>a cui calcio e danza</w:t>
      </w:r>
      <w:r w:rsidR="00897DC6" w:rsidRPr="00212F5F">
        <w:rPr>
          <w:sz w:val="24"/>
          <w:szCs w:val="24"/>
          <w:u w:val="none"/>
        </w:rPr>
        <w:t>)</w:t>
      </w:r>
      <w:r w:rsidR="004A7959">
        <w:rPr>
          <w:sz w:val="24"/>
          <w:szCs w:val="24"/>
          <w:u w:val="none"/>
        </w:rPr>
        <w:t xml:space="preserve"> </w:t>
      </w:r>
    </w:p>
    <w:p w14:paraId="4CC095F5" w14:textId="545E1C69" w:rsidR="009B2785" w:rsidRPr="005C6FF8" w:rsidRDefault="00273F84" w:rsidP="00013C76">
      <w:pPr>
        <w:jc w:val="both"/>
        <w:rPr>
          <w:sz w:val="24"/>
          <w:szCs w:val="24"/>
          <w:u w:val="none"/>
        </w:rPr>
      </w:pPr>
      <w:r w:rsidRPr="00297F6E">
        <w:rPr>
          <w:sz w:val="24"/>
          <w:szCs w:val="24"/>
          <w:u w:val="none"/>
        </w:rPr>
        <w:t>7)</w:t>
      </w:r>
      <w:r w:rsidR="00785069" w:rsidRPr="00224A25">
        <w:rPr>
          <w:i/>
          <w:iCs/>
          <w:sz w:val="24"/>
          <w:szCs w:val="24"/>
          <w:u w:val="none"/>
        </w:rPr>
        <w:t>Follow up</w:t>
      </w:r>
      <w:r w:rsidR="00785069" w:rsidRPr="00297F6E">
        <w:rPr>
          <w:sz w:val="24"/>
          <w:szCs w:val="24"/>
          <w:u w:val="none"/>
        </w:rPr>
        <w:t>:</w:t>
      </w:r>
      <w:r w:rsidRPr="00297F6E">
        <w:rPr>
          <w:sz w:val="24"/>
          <w:szCs w:val="24"/>
          <w:u w:val="none"/>
        </w:rPr>
        <w:t xml:space="preserve"> </w:t>
      </w:r>
      <w:r w:rsidR="00785069" w:rsidRPr="00224A25">
        <w:rPr>
          <w:i/>
          <w:iCs/>
          <w:sz w:val="24"/>
          <w:szCs w:val="24"/>
          <w:u w:val="none"/>
        </w:rPr>
        <w:t>brain storming</w:t>
      </w:r>
      <w:r w:rsidR="00785069" w:rsidRPr="00297F6E">
        <w:rPr>
          <w:sz w:val="24"/>
          <w:szCs w:val="24"/>
          <w:u w:val="none"/>
        </w:rPr>
        <w:t>, valutazione delle tesine</w:t>
      </w:r>
      <w:r w:rsidR="00E2045A">
        <w:rPr>
          <w:sz w:val="24"/>
          <w:szCs w:val="24"/>
          <w:u w:val="none"/>
        </w:rPr>
        <w:t xml:space="preserve"> inerenti </w:t>
      </w:r>
      <w:proofErr w:type="gramStart"/>
      <w:r w:rsidR="00E2045A">
        <w:rPr>
          <w:sz w:val="24"/>
          <w:szCs w:val="24"/>
          <w:u w:val="none"/>
        </w:rPr>
        <w:t>i</w:t>
      </w:r>
      <w:proofErr w:type="gramEnd"/>
      <w:r w:rsidR="00E2045A">
        <w:rPr>
          <w:sz w:val="24"/>
          <w:szCs w:val="24"/>
          <w:u w:val="none"/>
        </w:rPr>
        <w:t xml:space="preserve"> </w:t>
      </w:r>
      <w:r w:rsidR="00E2045A" w:rsidRPr="00E2045A">
        <w:rPr>
          <w:i/>
          <w:iCs/>
          <w:sz w:val="24"/>
          <w:szCs w:val="24"/>
          <w:u w:val="none"/>
        </w:rPr>
        <w:t>project works</w:t>
      </w:r>
      <w:r w:rsidR="00785069" w:rsidRPr="00297F6E">
        <w:rPr>
          <w:sz w:val="24"/>
          <w:szCs w:val="24"/>
          <w:u w:val="none"/>
        </w:rPr>
        <w:t xml:space="preserve"> personali e consegna </w:t>
      </w:r>
      <w:r w:rsidR="00297F6E" w:rsidRPr="00297F6E">
        <w:rPr>
          <w:sz w:val="24"/>
          <w:szCs w:val="24"/>
          <w:u w:val="none"/>
        </w:rPr>
        <w:t xml:space="preserve">del </w:t>
      </w:r>
      <w:r w:rsidR="00297F6E">
        <w:rPr>
          <w:sz w:val="24"/>
          <w:szCs w:val="24"/>
          <w:u w:val="none"/>
        </w:rPr>
        <w:t>titolo.</w:t>
      </w:r>
      <w:r w:rsidR="00773601">
        <w:rPr>
          <w:sz w:val="24"/>
          <w:szCs w:val="24"/>
          <w:u w:val="none"/>
        </w:rPr>
        <w:t xml:space="preserve"> [Luglio 2020]</w:t>
      </w:r>
    </w:p>
    <w:p w14:paraId="45C8BFFD" w14:textId="77777777" w:rsidR="00B06009" w:rsidRDefault="00B06009" w:rsidP="00BE5E29">
      <w:pPr>
        <w:jc w:val="center"/>
        <w:rPr>
          <w:b/>
          <w:bCs/>
          <w:sz w:val="24"/>
          <w:szCs w:val="24"/>
          <w:u w:val="none"/>
        </w:rPr>
      </w:pPr>
    </w:p>
    <w:p w14:paraId="3AEB755D" w14:textId="2421ACA5" w:rsidR="00690E28" w:rsidRPr="002822CD" w:rsidRDefault="00690E28" w:rsidP="002822CD">
      <w:pPr>
        <w:jc w:val="center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CORPO DOCENTI</w:t>
      </w:r>
    </w:p>
    <w:p w14:paraId="6DEF0B93" w14:textId="00DE8A62" w:rsidR="00184173" w:rsidRDefault="00690E28" w:rsidP="007C4897">
      <w:pPr>
        <w:jc w:val="both"/>
        <w:rPr>
          <w:sz w:val="24"/>
          <w:szCs w:val="24"/>
          <w:u w:val="none"/>
        </w:rPr>
      </w:pPr>
      <w:r w:rsidRPr="003711AC">
        <w:rPr>
          <w:b/>
          <w:bCs/>
          <w:sz w:val="24"/>
          <w:szCs w:val="24"/>
          <w:u w:val="none"/>
        </w:rPr>
        <w:t>Dr. Marco Sammarco</w:t>
      </w:r>
      <w:r>
        <w:rPr>
          <w:sz w:val="24"/>
          <w:szCs w:val="24"/>
          <w:u w:val="none"/>
        </w:rPr>
        <w:t xml:space="preserve">, Psicologo </w:t>
      </w:r>
      <w:r w:rsidR="00A56343">
        <w:rPr>
          <w:sz w:val="24"/>
          <w:szCs w:val="24"/>
          <w:u w:val="none"/>
        </w:rPr>
        <w:t>P</w:t>
      </w:r>
      <w:r>
        <w:rPr>
          <w:sz w:val="24"/>
          <w:szCs w:val="24"/>
          <w:u w:val="none"/>
        </w:rPr>
        <w:t>sicoterapeuta, Psicologo dello Sport</w:t>
      </w:r>
      <w:r w:rsidR="00A56343">
        <w:rPr>
          <w:sz w:val="24"/>
          <w:szCs w:val="24"/>
          <w:u w:val="none"/>
        </w:rPr>
        <w:t xml:space="preserve">, Presidente Regionale Puglia e Basilicata </w:t>
      </w:r>
      <w:r w:rsidR="00184173">
        <w:rPr>
          <w:sz w:val="24"/>
          <w:szCs w:val="24"/>
          <w:u w:val="none"/>
        </w:rPr>
        <w:t>S</w:t>
      </w:r>
      <w:r w:rsidR="00AD50FB">
        <w:rPr>
          <w:sz w:val="24"/>
          <w:szCs w:val="24"/>
          <w:u w:val="none"/>
        </w:rPr>
        <w:t>POPSAM</w:t>
      </w:r>
      <w:r w:rsidR="004A6522">
        <w:rPr>
          <w:sz w:val="24"/>
          <w:szCs w:val="24"/>
          <w:u w:val="none"/>
        </w:rPr>
        <w:t xml:space="preserve">, Responsabile del Servizio di Psicologia dello Sport del Centro di </w:t>
      </w:r>
      <w:bookmarkStart w:id="2" w:name="_Hlk15902031"/>
      <w:r w:rsidR="004A6522">
        <w:rPr>
          <w:sz w:val="24"/>
          <w:szCs w:val="24"/>
          <w:u w:val="none"/>
        </w:rPr>
        <w:t xml:space="preserve">Medicina dello Sport </w:t>
      </w:r>
      <w:r w:rsidR="009D5239">
        <w:rPr>
          <w:sz w:val="24"/>
          <w:szCs w:val="24"/>
          <w:u w:val="none"/>
        </w:rPr>
        <w:t xml:space="preserve">di Taranto </w:t>
      </w:r>
      <w:r w:rsidR="004A6522">
        <w:rPr>
          <w:sz w:val="24"/>
          <w:szCs w:val="24"/>
          <w:u w:val="none"/>
        </w:rPr>
        <w:t xml:space="preserve">affiliato CONI e </w:t>
      </w:r>
      <w:r w:rsidR="009D5239">
        <w:rPr>
          <w:sz w:val="24"/>
          <w:szCs w:val="24"/>
          <w:u w:val="none"/>
        </w:rPr>
        <w:t>FMS</w:t>
      </w:r>
      <w:r w:rsidR="00A45BDA">
        <w:rPr>
          <w:sz w:val="24"/>
          <w:szCs w:val="24"/>
          <w:u w:val="none"/>
        </w:rPr>
        <w:t>I</w:t>
      </w:r>
      <w:r w:rsidR="00327FB8">
        <w:rPr>
          <w:sz w:val="24"/>
          <w:szCs w:val="24"/>
          <w:u w:val="none"/>
        </w:rPr>
        <w:t>.</w:t>
      </w:r>
    </w:p>
    <w:bookmarkEnd w:id="2"/>
    <w:p w14:paraId="2F4DC94A" w14:textId="77777777" w:rsidR="00934B87" w:rsidRDefault="00934B87" w:rsidP="00934B87">
      <w:pPr>
        <w:jc w:val="both"/>
        <w:rPr>
          <w:sz w:val="24"/>
          <w:szCs w:val="24"/>
          <w:u w:val="none"/>
        </w:rPr>
      </w:pPr>
      <w:r w:rsidRPr="003711AC">
        <w:rPr>
          <w:b/>
          <w:bCs/>
          <w:sz w:val="24"/>
          <w:szCs w:val="24"/>
          <w:u w:val="none"/>
        </w:rPr>
        <w:t>Dr. Diego Polani</w:t>
      </w:r>
      <w:r w:rsidRPr="009E1E1F">
        <w:rPr>
          <w:sz w:val="24"/>
          <w:szCs w:val="24"/>
          <w:u w:val="none"/>
        </w:rPr>
        <w:t>,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Psicologo Psicoterapeuta, Psicologo dello Sport, Psicologo del Lavoro, Psicologo dell’Emergenza, docente di Psicologia dello Sport presso l’Università di Firenze, Presidente Nazionale SPOPSAM, Psicologo Federazione Italiana Nuoto, consulente Giunti </w:t>
      </w:r>
      <w:proofErr w:type="spellStart"/>
      <w:r>
        <w:rPr>
          <w:sz w:val="24"/>
          <w:szCs w:val="24"/>
          <w:u w:val="none"/>
        </w:rPr>
        <w:t>Psychometrics</w:t>
      </w:r>
      <w:proofErr w:type="spellEnd"/>
      <w:r>
        <w:rPr>
          <w:sz w:val="24"/>
          <w:szCs w:val="24"/>
          <w:u w:val="none"/>
        </w:rPr>
        <w:t>.</w:t>
      </w:r>
    </w:p>
    <w:p w14:paraId="75621DE5" w14:textId="0F17D5F9" w:rsidR="00184173" w:rsidRDefault="00184173" w:rsidP="007C4897">
      <w:pPr>
        <w:jc w:val="both"/>
        <w:rPr>
          <w:sz w:val="24"/>
          <w:szCs w:val="24"/>
          <w:u w:val="none"/>
        </w:rPr>
      </w:pPr>
      <w:r w:rsidRPr="003711AC">
        <w:rPr>
          <w:b/>
          <w:bCs/>
          <w:sz w:val="24"/>
          <w:szCs w:val="24"/>
          <w:u w:val="none"/>
        </w:rPr>
        <w:t>Dr.ssa Eva Cofano</w:t>
      </w:r>
      <w:r>
        <w:rPr>
          <w:sz w:val="24"/>
          <w:szCs w:val="24"/>
          <w:u w:val="none"/>
        </w:rPr>
        <w:t>, Psicologa Psicoterapeuta, Psicologa dello Sport, Vicepresidente Regionale Puglia e Basilicata S</w:t>
      </w:r>
      <w:r w:rsidR="00AD50FB">
        <w:rPr>
          <w:sz w:val="24"/>
          <w:szCs w:val="24"/>
          <w:u w:val="none"/>
        </w:rPr>
        <w:t>POPSAM.</w:t>
      </w:r>
    </w:p>
    <w:p w14:paraId="34CC1E88" w14:textId="130BDE56" w:rsidR="003711AC" w:rsidRDefault="00184173" w:rsidP="003711AC">
      <w:pPr>
        <w:jc w:val="both"/>
        <w:rPr>
          <w:sz w:val="24"/>
          <w:szCs w:val="24"/>
          <w:u w:val="none"/>
        </w:rPr>
      </w:pPr>
      <w:r w:rsidRPr="003711AC">
        <w:rPr>
          <w:b/>
          <w:bCs/>
          <w:sz w:val="24"/>
          <w:szCs w:val="24"/>
          <w:u w:val="none"/>
        </w:rPr>
        <w:t xml:space="preserve">Dr. Luigi </w:t>
      </w:r>
      <w:proofErr w:type="spellStart"/>
      <w:r w:rsidRPr="003711AC">
        <w:rPr>
          <w:b/>
          <w:bCs/>
          <w:sz w:val="24"/>
          <w:szCs w:val="24"/>
          <w:u w:val="none"/>
        </w:rPr>
        <w:t>Santilio</w:t>
      </w:r>
      <w:proofErr w:type="spellEnd"/>
      <w:r>
        <w:rPr>
          <w:sz w:val="24"/>
          <w:szCs w:val="24"/>
          <w:u w:val="none"/>
        </w:rPr>
        <w:t>, Medico</w:t>
      </w:r>
      <w:r w:rsidR="009D5239">
        <w:rPr>
          <w:sz w:val="24"/>
          <w:szCs w:val="24"/>
          <w:u w:val="none"/>
        </w:rPr>
        <w:t xml:space="preserve"> Sportivo, </w:t>
      </w:r>
      <w:r w:rsidR="00083147">
        <w:rPr>
          <w:sz w:val="24"/>
          <w:szCs w:val="24"/>
          <w:u w:val="none"/>
        </w:rPr>
        <w:t>Osteopata</w:t>
      </w:r>
      <w:r w:rsidR="009D5239">
        <w:rPr>
          <w:sz w:val="24"/>
          <w:szCs w:val="24"/>
          <w:u w:val="none"/>
        </w:rPr>
        <w:t>,</w:t>
      </w:r>
      <w:r w:rsidR="00083147">
        <w:rPr>
          <w:sz w:val="24"/>
          <w:szCs w:val="24"/>
          <w:u w:val="none"/>
        </w:rPr>
        <w:t xml:space="preserve"> Presidente AMSD</w:t>
      </w:r>
      <w:r w:rsidR="00B8303F">
        <w:rPr>
          <w:sz w:val="24"/>
          <w:szCs w:val="24"/>
          <w:u w:val="none"/>
        </w:rPr>
        <w:t xml:space="preserve"> (</w:t>
      </w:r>
      <w:r w:rsidR="00083147">
        <w:rPr>
          <w:sz w:val="24"/>
          <w:szCs w:val="24"/>
          <w:u w:val="none"/>
        </w:rPr>
        <w:t>Associ</w:t>
      </w:r>
      <w:r w:rsidR="00A55F95">
        <w:rPr>
          <w:sz w:val="24"/>
          <w:szCs w:val="24"/>
          <w:u w:val="none"/>
        </w:rPr>
        <w:t>az</w:t>
      </w:r>
      <w:r w:rsidR="00B8303F">
        <w:rPr>
          <w:sz w:val="24"/>
          <w:szCs w:val="24"/>
          <w:u w:val="none"/>
        </w:rPr>
        <w:t>i</w:t>
      </w:r>
      <w:r w:rsidR="00083147">
        <w:rPr>
          <w:sz w:val="24"/>
          <w:szCs w:val="24"/>
          <w:u w:val="none"/>
        </w:rPr>
        <w:t xml:space="preserve">one Medico Sportiva </w:t>
      </w:r>
      <w:r w:rsidR="00B8303F">
        <w:rPr>
          <w:sz w:val="24"/>
          <w:szCs w:val="24"/>
          <w:u w:val="none"/>
        </w:rPr>
        <w:t>D</w:t>
      </w:r>
      <w:r w:rsidR="00083147">
        <w:rPr>
          <w:sz w:val="24"/>
          <w:szCs w:val="24"/>
          <w:u w:val="none"/>
        </w:rPr>
        <w:t>ilettantistica</w:t>
      </w:r>
      <w:r w:rsidR="00B8303F">
        <w:rPr>
          <w:sz w:val="24"/>
          <w:szCs w:val="24"/>
          <w:u w:val="none"/>
        </w:rPr>
        <w:t>)</w:t>
      </w:r>
      <w:r w:rsidR="00083147">
        <w:rPr>
          <w:sz w:val="24"/>
          <w:szCs w:val="24"/>
          <w:u w:val="none"/>
        </w:rPr>
        <w:t xml:space="preserve"> </w:t>
      </w:r>
      <w:r w:rsidR="00683A35">
        <w:rPr>
          <w:sz w:val="24"/>
          <w:szCs w:val="24"/>
          <w:u w:val="none"/>
        </w:rPr>
        <w:t>di</w:t>
      </w:r>
      <w:r w:rsidR="00083147">
        <w:rPr>
          <w:sz w:val="24"/>
          <w:szCs w:val="24"/>
          <w:u w:val="none"/>
        </w:rPr>
        <w:t xml:space="preserve"> Taranto</w:t>
      </w:r>
      <w:r w:rsidR="00B8303F">
        <w:rPr>
          <w:sz w:val="24"/>
          <w:szCs w:val="24"/>
          <w:u w:val="none"/>
        </w:rPr>
        <w:t>,</w:t>
      </w:r>
      <w:r w:rsidR="009D5239">
        <w:rPr>
          <w:sz w:val="24"/>
          <w:szCs w:val="24"/>
          <w:u w:val="none"/>
        </w:rPr>
        <w:t xml:space="preserve"> Direttore del centro di M</w:t>
      </w:r>
      <w:r w:rsidR="003711AC">
        <w:rPr>
          <w:sz w:val="24"/>
          <w:szCs w:val="24"/>
          <w:u w:val="none"/>
        </w:rPr>
        <w:t>edicina dello Sport di Taranto affiliato CONI e F</w:t>
      </w:r>
      <w:r w:rsidR="00A45BDA">
        <w:rPr>
          <w:sz w:val="24"/>
          <w:szCs w:val="24"/>
          <w:u w:val="none"/>
        </w:rPr>
        <w:t>MSI</w:t>
      </w:r>
      <w:r w:rsidR="00AD50FB">
        <w:rPr>
          <w:sz w:val="24"/>
          <w:szCs w:val="24"/>
          <w:u w:val="none"/>
        </w:rPr>
        <w:t>.</w:t>
      </w:r>
      <w:r w:rsidR="003711AC">
        <w:rPr>
          <w:sz w:val="24"/>
          <w:szCs w:val="24"/>
          <w:u w:val="none"/>
        </w:rPr>
        <w:t xml:space="preserve"> </w:t>
      </w:r>
    </w:p>
    <w:p w14:paraId="2A7B03D6" w14:textId="77777777" w:rsidR="00C46DCD" w:rsidRPr="007C4897" w:rsidRDefault="00C46DCD" w:rsidP="007C4897">
      <w:pPr>
        <w:jc w:val="both"/>
        <w:rPr>
          <w:sz w:val="24"/>
          <w:szCs w:val="24"/>
          <w:u w:val="none"/>
        </w:rPr>
      </w:pPr>
    </w:p>
    <w:p w14:paraId="36CD64D1" w14:textId="56D0D253" w:rsidR="00BE5E29" w:rsidRPr="00601D71" w:rsidRDefault="007C4897" w:rsidP="007C4897">
      <w:pPr>
        <w:shd w:val="clear" w:color="auto" w:fill="FFFFFF"/>
        <w:jc w:val="center"/>
        <w:rPr>
          <w:rFonts w:eastAsia="Times New Roman"/>
          <w:b/>
          <w:bCs/>
          <w:color w:val="auto"/>
          <w:sz w:val="24"/>
          <w:szCs w:val="24"/>
          <w:u w:val="none"/>
          <w:lang w:eastAsia="it-IT"/>
        </w:rPr>
      </w:pPr>
      <w:r w:rsidRPr="00601D71">
        <w:rPr>
          <w:rFonts w:eastAsia="Times New Roman"/>
          <w:b/>
          <w:bCs/>
          <w:color w:val="auto"/>
          <w:sz w:val="24"/>
          <w:szCs w:val="24"/>
          <w:u w:val="none"/>
          <w:lang w:eastAsia="it-IT"/>
        </w:rPr>
        <w:t>QUOTA DI ISCRIZIONE</w:t>
      </w:r>
      <w:r w:rsidR="00C218AC">
        <w:rPr>
          <w:rFonts w:eastAsia="Times New Roman"/>
          <w:b/>
          <w:bCs/>
          <w:color w:val="auto"/>
          <w:sz w:val="24"/>
          <w:szCs w:val="24"/>
          <w:u w:val="none"/>
          <w:lang w:eastAsia="it-IT"/>
        </w:rPr>
        <w:t xml:space="preserve"> E INFO VARIE</w:t>
      </w:r>
    </w:p>
    <w:p w14:paraId="0A31ED33" w14:textId="4EC21F0F" w:rsidR="007C4897" w:rsidRDefault="007C4897" w:rsidP="007C4897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Il costo annuo del Master è di € 1.</w:t>
      </w:r>
      <w:r w:rsidR="00015827">
        <w:rPr>
          <w:rFonts w:eastAsia="Times New Roman"/>
          <w:color w:val="auto"/>
          <w:sz w:val="24"/>
          <w:szCs w:val="24"/>
          <w:u w:val="none"/>
          <w:lang w:eastAsia="it-IT"/>
        </w:rPr>
        <w:t>3</w:t>
      </w:r>
      <w:r w:rsidR="00DB54BE">
        <w:rPr>
          <w:rFonts w:eastAsia="Times New Roman"/>
          <w:color w:val="auto"/>
          <w:sz w:val="24"/>
          <w:szCs w:val="24"/>
          <w:u w:val="none"/>
          <w:lang w:eastAsia="it-IT"/>
        </w:rPr>
        <w:t>30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,00 (</w:t>
      </w:r>
      <w:proofErr w:type="spellStart"/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mille</w:t>
      </w:r>
      <w:r w:rsidR="00015827">
        <w:rPr>
          <w:rFonts w:eastAsia="Times New Roman"/>
          <w:color w:val="auto"/>
          <w:sz w:val="24"/>
          <w:szCs w:val="24"/>
          <w:u w:val="none"/>
          <w:lang w:eastAsia="it-IT"/>
        </w:rPr>
        <w:t>tre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cento</w:t>
      </w:r>
      <w:r w:rsidR="00DB54BE">
        <w:rPr>
          <w:rFonts w:eastAsia="Times New Roman"/>
          <w:color w:val="auto"/>
          <w:sz w:val="24"/>
          <w:szCs w:val="24"/>
          <w:u w:val="none"/>
          <w:lang w:eastAsia="it-IT"/>
        </w:rPr>
        <w:t>tre</w:t>
      </w:r>
      <w:r w:rsidR="00015827">
        <w:rPr>
          <w:rFonts w:eastAsia="Times New Roman"/>
          <w:color w:val="auto"/>
          <w:sz w:val="24"/>
          <w:szCs w:val="24"/>
          <w:u w:val="none"/>
          <w:lang w:eastAsia="it-IT"/>
        </w:rPr>
        <w:t>nta</w:t>
      </w:r>
      <w:proofErr w:type="spellEnd"/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/00</w:t>
      </w:r>
      <w:r w:rsidR="00112A83">
        <w:rPr>
          <w:rFonts w:eastAsia="Times New Roman"/>
          <w:color w:val="auto"/>
          <w:sz w:val="24"/>
          <w:szCs w:val="24"/>
          <w:u w:val="none"/>
          <w:lang w:eastAsia="it-IT"/>
        </w:rPr>
        <w:t>)</w:t>
      </w:r>
      <w:r w:rsidR="00DB54BE">
        <w:rPr>
          <w:rFonts w:eastAsia="Times New Roman"/>
          <w:color w:val="auto"/>
          <w:sz w:val="24"/>
          <w:szCs w:val="24"/>
          <w:u w:val="none"/>
          <w:lang w:eastAsia="it-IT"/>
        </w:rPr>
        <w:t>,</w:t>
      </w:r>
      <w:r w:rsidR="0001582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IVA inclusa</w:t>
      </w:r>
      <w:r w:rsidR="00F17FD8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; </w:t>
      </w:r>
      <w:r w:rsidR="001A4B72">
        <w:rPr>
          <w:rFonts w:eastAsia="Times New Roman"/>
          <w:color w:val="auto"/>
          <w:sz w:val="24"/>
          <w:szCs w:val="24"/>
          <w:u w:val="none"/>
          <w:lang w:eastAsia="it-IT"/>
        </w:rPr>
        <w:t>termine</w:t>
      </w:r>
      <w:r w:rsidR="00F17FD8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iscrizioni il 16</w:t>
      </w:r>
      <w:r w:rsidR="001A4B72">
        <w:rPr>
          <w:rFonts w:eastAsia="Times New Roman"/>
          <w:color w:val="auto"/>
          <w:sz w:val="24"/>
          <w:szCs w:val="24"/>
          <w:u w:val="none"/>
          <w:lang w:eastAsia="it-IT"/>
        </w:rPr>
        <w:t>/11/2019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.</w:t>
      </w:r>
      <w:r w:rsidR="00652F4C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</w:p>
    <w:p w14:paraId="3865653D" w14:textId="43AE4886" w:rsidR="007C4897" w:rsidRPr="007C4897" w:rsidRDefault="007C4897" w:rsidP="007C4897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Il pagamento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dovrà essere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corrisposto in due rate di pari importo</w:t>
      </w:r>
      <w:r w:rsidR="002A44AE">
        <w:rPr>
          <w:rFonts w:eastAsia="Times New Roman"/>
          <w:color w:val="auto"/>
          <w:sz w:val="24"/>
          <w:szCs w:val="24"/>
          <w:u w:val="none"/>
          <w:lang w:eastAsia="it-IT"/>
        </w:rPr>
        <w:t>, a mezzo bonific</w:t>
      </w:r>
      <w:r w:rsidR="00513E9E">
        <w:rPr>
          <w:rFonts w:eastAsia="Times New Roman"/>
          <w:color w:val="auto"/>
          <w:sz w:val="24"/>
          <w:szCs w:val="24"/>
          <w:u w:val="none"/>
          <w:lang w:eastAsia="it-IT"/>
        </w:rPr>
        <w:t>i</w:t>
      </w:r>
      <w:r w:rsidR="002A44A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bancari</w:t>
      </w:r>
      <w:r w:rsidR="00513E9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sul</w:t>
      </w:r>
      <w:r w:rsidR="00322023">
        <w:rPr>
          <w:rFonts w:eastAsia="Times New Roman"/>
          <w:color w:val="auto"/>
          <w:sz w:val="24"/>
          <w:szCs w:val="24"/>
          <w:u w:val="none"/>
          <w:lang w:eastAsia="it-IT"/>
        </w:rPr>
        <w:t>l’</w:t>
      </w:r>
      <w:r w:rsidR="00513E9E">
        <w:rPr>
          <w:rFonts w:eastAsia="Times New Roman"/>
          <w:color w:val="auto"/>
          <w:sz w:val="24"/>
          <w:szCs w:val="24"/>
          <w:u w:val="none"/>
          <w:lang w:eastAsia="it-IT"/>
        </w:rPr>
        <w:t>IBAN</w:t>
      </w:r>
      <w:r w:rsidR="0032202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comunicato</w:t>
      </w:r>
      <w:r w:rsidR="002A44AE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 con la </w:t>
      </w:r>
      <w:r w:rsidR="0093078B">
        <w:rPr>
          <w:rFonts w:eastAsia="Times New Roman"/>
          <w:color w:val="auto"/>
          <w:sz w:val="24"/>
          <w:szCs w:val="24"/>
          <w:u w:val="none"/>
          <w:lang w:eastAsia="it-IT"/>
        </w:rPr>
        <w:t>causale del versamento</w:t>
      </w:r>
      <w:r w:rsidR="005F4706">
        <w:rPr>
          <w:rFonts w:eastAsia="Times New Roman"/>
          <w:color w:val="auto"/>
          <w:sz w:val="24"/>
          <w:szCs w:val="24"/>
          <w:u w:val="none"/>
          <w:lang w:eastAsia="it-IT"/>
        </w:rPr>
        <w:t>.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</w:p>
    <w:p w14:paraId="24E9B957" w14:textId="4D67B22F" w:rsidR="007C4897" w:rsidRDefault="007C4897" w:rsidP="007C4897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La prima rata pari a € </w:t>
      </w:r>
      <w:r w:rsidR="00015827">
        <w:rPr>
          <w:rFonts w:eastAsia="Times New Roman"/>
          <w:color w:val="auto"/>
          <w:sz w:val="24"/>
          <w:szCs w:val="24"/>
          <w:u w:val="none"/>
          <w:lang w:eastAsia="it-IT"/>
        </w:rPr>
        <w:t>6</w:t>
      </w:r>
      <w:r w:rsidR="00DB54BE">
        <w:rPr>
          <w:rFonts w:eastAsia="Times New Roman"/>
          <w:color w:val="auto"/>
          <w:sz w:val="24"/>
          <w:szCs w:val="24"/>
          <w:u w:val="none"/>
          <w:lang w:eastAsia="it-IT"/>
        </w:rPr>
        <w:t>65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,00 (</w:t>
      </w:r>
      <w:proofErr w:type="spellStart"/>
      <w:r w:rsidR="00015827">
        <w:rPr>
          <w:rFonts w:eastAsia="Times New Roman"/>
          <w:color w:val="auto"/>
          <w:sz w:val="24"/>
          <w:szCs w:val="24"/>
          <w:u w:val="none"/>
          <w:lang w:eastAsia="it-IT"/>
        </w:rPr>
        <w:t>seicentose</w:t>
      </w:r>
      <w:r w:rsidR="00DB54BE">
        <w:rPr>
          <w:rFonts w:eastAsia="Times New Roman"/>
          <w:color w:val="auto"/>
          <w:sz w:val="24"/>
          <w:szCs w:val="24"/>
          <w:u w:val="none"/>
          <w:lang w:eastAsia="it-IT"/>
        </w:rPr>
        <w:t>ssantacinque</w:t>
      </w:r>
      <w:proofErr w:type="spellEnd"/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/00) </w:t>
      </w:r>
      <w:r w:rsidR="007B74A7"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dovrà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essere </w:t>
      </w:r>
      <w:r w:rsidR="0093078B">
        <w:rPr>
          <w:rFonts w:eastAsia="Times New Roman"/>
          <w:color w:val="auto"/>
          <w:sz w:val="24"/>
          <w:szCs w:val="24"/>
          <w:u w:val="none"/>
          <w:lang w:eastAsia="it-IT"/>
        </w:rPr>
        <w:t>allegata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0A4A76">
        <w:rPr>
          <w:rFonts w:eastAsia="Times New Roman"/>
          <w:color w:val="auto"/>
          <w:sz w:val="24"/>
          <w:szCs w:val="24"/>
          <w:u w:val="none"/>
          <w:lang w:eastAsia="it-IT"/>
        </w:rPr>
        <w:t>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lla domanda </w:t>
      </w:r>
      <w:r w:rsidR="000D0AEB">
        <w:rPr>
          <w:rFonts w:eastAsia="Times New Roman"/>
          <w:color w:val="auto"/>
          <w:sz w:val="24"/>
          <w:szCs w:val="24"/>
          <w:u w:val="none"/>
          <w:lang w:eastAsia="it-IT"/>
        </w:rPr>
        <w:t>d’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iscrizione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. 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La ricevuta di pagamento del</w:t>
      </w:r>
      <w:r w:rsidR="000D0AEB">
        <w:rPr>
          <w:rFonts w:eastAsia="Times New Roman"/>
          <w:color w:val="auto"/>
          <w:sz w:val="24"/>
          <w:szCs w:val="24"/>
          <w:u w:val="none"/>
          <w:lang w:eastAsia="it-IT"/>
        </w:rPr>
        <w:t>l’ult</w:t>
      </w:r>
      <w:r w:rsidR="00EC1F89">
        <w:rPr>
          <w:rFonts w:eastAsia="Times New Roman"/>
          <w:color w:val="auto"/>
          <w:sz w:val="24"/>
          <w:szCs w:val="24"/>
          <w:u w:val="none"/>
          <w:lang w:eastAsia="it-IT"/>
        </w:rPr>
        <w:t>ima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rata</w:t>
      </w:r>
      <w:r w:rsidR="00C819B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 saldo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7B74A7"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dovrà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essere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inviata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alla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mail della struttura</w:t>
      </w:r>
      <w:r w:rsidR="00392EE0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entro la settimana prima l’inizio del Master</w:t>
      </w:r>
      <w:r w:rsidR="00513E9E">
        <w:rPr>
          <w:rFonts w:eastAsia="Times New Roman"/>
          <w:color w:val="auto"/>
          <w:sz w:val="24"/>
          <w:szCs w:val="24"/>
          <w:u w:val="none"/>
          <w:lang w:eastAsia="it-IT"/>
        </w:rPr>
        <w:t>.</w:t>
      </w:r>
    </w:p>
    <w:p w14:paraId="1854EA44" w14:textId="4FF074B0" w:rsidR="00601D71" w:rsidRDefault="00601D71" w:rsidP="00601D71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Il costo annuo del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Corso per Esperti in Psicologia dello </w:t>
      </w:r>
      <w:r w:rsidR="00DB21B5">
        <w:rPr>
          <w:rFonts w:eastAsia="Times New Roman"/>
          <w:color w:val="auto"/>
          <w:sz w:val="24"/>
          <w:szCs w:val="24"/>
          <w:u w:val="none"/>
          <w:lang w:eastAsia="it-IT"/>
        </w:rPr>
        <w:t>S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port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è di € </w:t>
      </w:r>
      <w:r w:rsidR="000764D3">
        <w:rPr>
          <w:rFonts w:eastAsia="Times New Roman"/>
          <w:color w:val="auto"/>
          <w:sz w:val="24"/>
          <w:szCs w:val="24"/>
          <w:u w:val="none"/>
          <w:lang w:eastAsia="it-IT"/>
        </w:rPr>
        <w:t>950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,00 (</w:t>
      </w:r>
      <w:r w:rsidR="000764D3">
        <w:rPr>
          <w:rFonts w:eastAsia="Times New Roman"/>
          <w:color w:val="auto"/>
          <w:sz w:val="24"/>
          <w:szCs w:val="24"/>
          <w:u w:val="none"/>
          <w:lang w:eastAsia="it-IT"/>
        </w:rPr>
        <w:t>novecentocinquanta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/00)</w:t>
      </w:r>
      <w:r w:rsidR="00CA6B37">
        <w:rPr>
          <w:rFonts w:eastAsia="Times New Roman"/>
          <w:color w:val="auto"/>
          <w:sz w:val="24"/>
          <w:szCs w:val="24"/>
          <w:u w:val="none"/>
          <w:lang w:eastAsia="it-IT"/>
        </w:rPr>
        <w:t>, IVA inclusa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.</w:t>
      </w:r>
    </w:p>
    <w:p w14:paraId="0CABE2E3" w14:textId="6B959AEB" w:rsidR="00601D71" w:rsidRPr="007C4897" w:rsidRDefault="00601D71" w:rsidP="00601D71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Il pagamento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dovrà essere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corrisposto in due rate di pari importo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, a mezzo bonifici bancari sul</w:t>
      </w:r>
      <w:r w:rsidR="00322023">
        <w:rPr>
          <w:rFonts w:eastAsia="Times New Roman"/>
          <w:color w:val="auto"/>
          <w:sz w:val="24"/>
          <w:szCs w:val="24"/>
          <w:u w:val="none"/>
          <w:lang w:eastAsia="it-IT"/>
        </w:rPr>
        <w:t>l’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IBAN</w:t>
      </w:r>
      <w:r w:rsidR="0032202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comunicato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 con la causale del versamento.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</w:p>
    <w:p w14:paraId="40709E17" w14:textId="1FAA342F" w:rsidR="00F42474" w:rsidRDefault="00601D71" w:rsidP="00601D71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La prima rata pari a € </w:t>
      </w:r>
      <w:r w:rsidR="009B57D0">
        <w:rPr>
          <w:rFonts w:eastAsia="Times New Roman"/>
          <w:color w:val="auto"/>
          <w:sz w:val="24"/>
          <w:szCs w:val="24"/>
          <w:u w:val="none"/>
          <w:lang w:eastAsia="it-IT"/>
        </w:rPr>
        <w:t>4</w:t>
      </w:r>
      <w:r w:rsidR="000764D3">
        <w:rPr>
          <w:rFonts w:eastAsia="Times New Roman"/>
          <w:color w:val="auto"/>
          <w:sz w:val="24"/>
          <w:szCs w:val="24"/>
          <w:u w:val="none"/>
          <w:lang w:eastAsia="it-IT"/>
        </w:rPr>
        <w:t>75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,00 (</w:t>
      </w:r>
      <w:proofErr w:type="spellStart"/>
      <w:r w:rsidR="009B57D0">
        <w:rPr>
          <w:rFonts w:eastAsia="Times New Roman"/>
          <w:color w:val="auto"/>
          <w:sz w:val="24"/>
          <w:szCs w:val="24"/>
          <w:u w:val="none"/>
          <w:lang w:eastAsia="it-IT"/>
        </w:rPr>
        <w:t>quattrocento</w:t>
      </w:r>
      <w:r w:rsidR="000764D3">
        <w:rPr>
          <w:rFonts w:eastAsia="Times New Roman"/>
          <w:color w:val="auto"/>
          <w:sz w:val="24"/>
          <w:szCs w:val="24"/>
          <w:u w:val="none"/>
          <w:lang w:eastAsia="it-IT"/>
        </w:rPr>
        <w:t>settantacinque</w:t>
      </w:r>
      <w:proofErr w:type="spellEnd"/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/00)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dovrà essere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allegata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FB29A0">
        <w:rPr>
          <w:rFonts w:eastAsia="Times New Roman"/>
          <w:color w:val="auto"/>
          <w:sz w:val="24"/>
          <w:szCs w:val="24"/>
          <w:u w:val="none"/>
          <w:lang w:eastAsia="it-IT"/>
        </w:rPr>
        <w:t>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lla domanda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d’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iscrizione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. 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>La ricevuta di pagamento del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l’ultima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rata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 saldo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dovrà essere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inviata</w:t>
      </w:r>
      <w:r w:rsidRPr="007C4897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alla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mail della struttura entro la settimana prima l’inizio del Master.</w:t>
      </w:r>
    </w:p>
    <w:p w14:paraId="30D488DB" w14:textId="2922F023" w:rsidR="00201E1B" w:rsidRDefault="007C4897" w:rsidP="00601D71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Il corso si attiverà </w:t>
      </w:r>
      <w:r w:rsidR="00C819B3">
        <w:rPr>
          <w:rFonts w:eastAsia="Times New Roman"/>
          <w:color w:val="auto"/>
          <w:sz w:val="24"/>
          <w:szCs w:val="24"/>
          <w:u w:val="none"/>
          <w:lang w:eastAsia="it-IT"/>
        </w:rPr>
        <w:t>con un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minimo di 1</w:t>
      </w:r>
      <w:r w:rsidR="00505BF2">
        <w:rPr>
          <w:rFonts w:eastAsia="Times New Roman"/>
          <w:color w:val="auto"/>
          <w:sz w:val="24"/>
          <w:szCs w:val="24"/>
          <w:u w:val="none"/>
          <w:lang w:eastAsia="it-IT"/>
        </w:rPr>
        <w:t>6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iscrizioni.</w:t>
      </w:r>
    </w:p>
    <w:p w14:paraId="38DD82CF" w14:textId="6BD0E0E6" w:rsidR="00505BF2" w:rsidRDefault="00505BF2" w:rsidP="00601D71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>
        <w:rPr>
          <w:rFonts w:eastAsia="Times New Roman"/>
          <w:color w:val="auto"/>
          <w:sz w:val="24"/>
          <w:szCs w:val="24"/>
          <w:u w:val="none"/>
          <w:lang w:eastAsia="it-IT"/>
        </w:rPr>
        <w:t>Frequenza obbligatoria per 80% delle ore complessive</w:t>
      </w:r>
      <w:r w:rsidR="0031710F">
        <w:rPr>
          <w:rFonts w:eastAsia="Times New Roman"/>
          <w:color w:val="auto"/>
          <w:sz w:val="24"/>
          <w:szCs w:val="24"/>
          <w:u w:val="none"/>
          <w:lang w:eastAsia="it-IT"/>
        </w:rPr>
        <w:t>.</w:t>
      </w:r>
    </w:p>
    <w:p w14:paraId="5C9C2874" w14:textId="2F1E75C5" w:rsidR="00201E1B" w:rsidRPr="00201E1B" w:rsidRDefault="00201E1B" w:rsidP="00201E1B">
      <w:pPr>
        <w:jc w:val="both"/>
        <w:rPr>
          <w:sz w:val="24"/>
          <w:szCs w:val="24"/>
          <w:u w:val="none"/>
        </w:rPr>
      </w:pPr>
      <w:r w:rsidRPr="00201E1B">
        <w:rPr>
          <w:sz w:val="24"/>
          <w:szCs w:val="24"/>
          <w:u w:val="none"/>
        </w:rPr>
        <w:t>Crediti formativi</w:t>
      </w:r>
      <w:r w:rsidR="00337986">
        <w:rPr>
          <w:sz w:val="24"/>
          <w:szCs w:val="24"/>
          <w:u w:val="none"/>
        </w:rPr>
        <w:t xml:space="preserve"> europei</w:t>
      </w:r>
      <w:r w:rsidRPr="00201E1B">
        <w:rPr>
          <w:sz w:val="24"/>
          <w:szCs w:val="24"/>
          <w:u w:val="none"/>
        </w:rPr>
        <w:t xml:space="preserve"> EQF-CFP Master Psicologia dello Sport: 14</w:t>
      </w:r>
    </w:p>
    <w:p w14:paraId="6DC8D12A" w14:textId="2AFE14B3" w:rsidR="00201E1B" w:rsidRDefault="00201E1B" w:rsidP="00201E1B">
      <w:pPr>
        <w:jc w:val="both"/>
        <w:rPr>
          <w:sz w:val="24"/>
          <w:szCs w:val="24"/>
          <w:u w:val="none"/>
        </w:rPr>
      </w:pPr>
      <w:r w:rsidRPr="00201E1B">
        <w:rPr>
          <w:sz w:val="24"/>
          <w:szCs w:val="24"/>
          <w:u w:val="none"/>
        </w:rPr>
        <w:t xml:space="preserve">Crediti formativi </w:t>
      </w:r>
      <w:r w:rsidR="00337986">
        <w:rPr>
          <w:sz w:val="24"/>
          <w:szCs w:val="24"/>
          <w:u w:val="none"/>
        </w:rPr>
        <w:t xml:space="preserve">europei </w:t>
      </w:r>
      <w:r w:rsidRPr="00201E1B">
        <w:rPr>
          <w:sz w:val="24"/>
          <w:szCs w:val="24"/>
          <w:u w:val="none"/>
        </w:rPr>
        <w:t>EQF-CFP Corso Esperti in Psicologia dello Sport: 13</w:t>
      </w:r>
    </w:p>
    <w:p w14:paraId="79826388" w14:textId="5206223A" w:rsidR="00F42474" w:rsidRPr="00C218AC" w:rsidRDefault="004C7843" w:rsidP="00C218AC">
      <w:pPr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Crediti ECM richiesti</w:t>
      </w:r>
      <w:r w:rsidR="0031710F">
        <w:rPr>
          <w:sz w:val="24"/>
          <w:szCs w:val="24"/>
          <w:u w:val="none"/>
        </w:rPr>
        <w:t xml:space="preserve"> per</w:t>
      </w:r>
      <w:r w:rsidR="00550F5C">
        <w:rPr>
          <w:sz w:val="24"/>
          <w:szCs w:val="24"/>
          <w:u w:val="none"/>
        </w:rPr>
        <w:t xml:space="preserve"> gli interessati al</w:t>
      </w:r>
      <w:r w:rsidR="0031710F">
        <w:rPr>
          <w:sz w:val="24"/>
          <w:szCs w:val="24"/>
          <w:u w:val="none"/>
        </w:rPr>
        <w:t xml:space="preserve"> percorso in FAD</w:t>
      </w:r>
      <w:r>
        <w:rPr>
          <w:sz w:val="24"/>
          <w:szCs w:val="24"/>
          <w:u w:val="none"/>
        </w:rPr>
        <w:t>: 2</w:t>
      </w:r>
      <w:r w:rsidR="0031710F">
        <w:rPr>
          <w:sz w:val="24"/>
          <w:szCs w:val="24"/>
          <w:u w:val="none"/>
        </w:rPr>
        <w:t>0</w:t>
      </w:r>
    </w:p>
    <w:p w14:paraId="26D48BDF" w14:textId="505BDD1E" w:rsidR="00C85906" w:rsidRDefault="00F42474" w:rsidP="00F42474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>
        <w:rPr>
          <w:rFonts w:eastAsia="Times New Roman"/>
          <w:color w:val="auto"/>
          <w:sz w:val="24"/>
          <w:szCs w:val="24"/>
          <w:u w:val="none"/>
          <w:lang w:eastAsia="it-IT"/>
        </w:rPr>
        <w:t>Il calendario verrà comunicato</w:t>
      </w:r>
      <w:r w:rsidR="001A4B72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="00337986">
        <w:rPr>
          <w:rFonts w:eastAsia="Times New Roman"/>
          <w:color w:val="auto"/>
          <w:sz w:val="24"/>
          <w:szCs w:val="24"/>
          <w:u w:val="none"/>
          <w:lang w:eastAsia="it-IT"/>
        </w:rPr>
        <w:t>nel mese di gennaio 2020 a</w:t>
      </w:r>
      <w:r w:rsidR="00DB66D8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mezzo </w:t>
      </w:r>
      <w:r w:rsidR="000A4A76">
        <w:rPr>
          <w:rFonts w:eastAsia="Times New Roman"/>
          <w:color w:val="auto"/>
          <w:sz w:val="24"/>
          <w:szCs w:val="24"/>
          <w:u w:val="none"/>
          <w:lang w:eastAsia="it-IT"/>
        </w:rPr>
        <w:t>e-mail</w:t>
      </w:r>
      <w:r w:rsidR="00DB66D8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diretta a tutti gli iscritti e tramite i</w:t>
      </w:r>
      <w:r w:rsidR="00F442B6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l </w:t>
      </w:r>
      <w:r w:rsidR="00F442B6" w:rsidRPr="00F442B6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sito </w:t>
      </w:r>
      <w:hyperlink r:id="rId5" w:history="1">
        <w:r w:rsidR="00F442B6" w:rsidRPr="00F442B6">
          <w:rPr>
            <w:rStyle w:val="Collegamentoipertestuale"/>
            <w:rFonts w:eastAsia="Times New Roman"/>
            <w:color w:val="auto"/>
            <w:sz w:val="24"/>
            <w:szCs w:val="24"/>
            <w:u w:val="none"/>
            <w:lang w:eastAsia="it-IT"/>
          </w:rPr>
          <w:t>www.masterpsicologiadello</w:t>
        </w:r>
      </w:hyperlink>
      <w:r w:rsidR="00F442B6" w:rsidRPr="00F442B6">
        <w:rPr>
          <w:rFonts w:eastAsia="Times New Roman"/>
          <w:color w:val="auto"/>
          <w:sz w:val="24"/>
          <w:szCs w:val="24"/>
          <w:u w:val="none"/>
          <w:lang w:eastAsia="it-IT"/>
        </w:rPr>
        <w:t>sport.it</w:t>
      </w:r>
      <w:r w:rsidR="00F442B6">
        <w:rPr>
          <w:rFonts w:eastAsia="Times New Roman"/>
          <w:color w:val="auto"/>
          <w:sz w:val="24"/>
          <w:szCs w:val="24"/>
          <w:u w:val="none"/>
          <w:lang w:eastAsia="it-IT"/>
        </w:rPr>
        <w:t>, altri</w:t>
      </w:r>
      <w:r w:rsidR="00DB66D8" w:rsidRPr="00F442B6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</w:t>
      </w:r>
      <w:r w:rsidRPr="00F442B6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siti 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istituzionali</w:t>
      </w:r>
      <w:r w:rsidR="00DB66D8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e </w:t>
      </w:r>
      <w:r w:rsidR="00BB693A">
        <w:rPr>
          <w:rFonts w:eastAsia="Times New Roman"/>
          <w:color w:val="auto"/>
          <w:sz w:val="24"/>
          <w:szCs w:val="24"/>
          <w:u w:val="none"/>
          <w:lang w:eastAsia="it-IT"/>
        </w:rPr>
        <w:t>le pagine social dedicate</w:t>
      </w:r>
      <w:r w:rsidR="00EA1DFB">
        <w:rPr>
          <w:rFonts w:eastAsia="Times New Roman"/>
          <w:color w:val="auto"/>
          <w:sz w:val="24"/>
          <w:szCs w:val="24"/>
          <w:u w:val="none"/>
          <w:lang w:eastAsia="it-IT"/>
        </w:rPr>
        <w:t>.</w:t>
      </w:r>
    </w:p>
    <w:p w14:paraId="0F306C66" w14:textId="77777777" w:rsidR="0041110F" w:rsidRDefault="0041110F" w:rsidP="00F42474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>
        <w:rPr>
          <w:rFonts w:eastAsia="Times New Roman"/>
          <w:color w:val="auto"/>
          <w:sz w:val="24"/>
          <w:szCs w:val="24"/>
          <w:u w:val="none"/>
          <w:lang w:eastAsia="it-IT"/>
        </w:rPr>
        <w:t>S</w:t>
      </w:r>
      <w:r w:rsidR="00C85906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ede del </w:t>
      </w:r>
      <w:r w:rsidR="00DB21B5">
        <w:rPr>
          <w:rFonts w:eastAsia="Times New Roman"/>
          <w:color w:val="auto"/>
          <w:sz w:val="24"/>
          <w:szCs w:val="24"/>
          <w:u w:val="none"/>
          <w:lang w:eastAsia="it-IT"/>
        </w:rPr>
        <w:t>M</w:t>
      </w:r>
      <w:r w:rsidR="00C85906">
        <w:rPr>
          <w:rFonts w:eastAsia="Times New Roman"/>
          <w:color w:val="auto"/>
          <w:sz w:val="24"/>
          <w:szCs w:val="24"/>
          <w:u w:val="none"/>
          <w:lang w:eastAsia="it-IT"/>
        </w:rPr>
        <w:t>aster</w:t>
      </w:r>
      <w:r>
        <w:rPr>
          <w:rFonts w:eastAsia="Times New Roman"/>
          <w:color w:val="auto"/>
          <w:sz w:val="24"/>
          <w:szCs w:val="24"/>
          <w:u w:val="none"/>
          <w:lang w:eastAsia="it-IT"/>
        </w:rPr>
        <w:t>:</w:t>
      </w:r>
    </w:p>
    <w:p w14:paraId="2398E295" w14:textId="6F3E9DC4" w:rsidR="007C4897" w:rsidRPr="00C218AC" w:rsidRDefault="00C85906" w:rsidP="00C218AC">
      <w:pPr>
        <w:shd w:val="clear" w:color="auto" w:fill="FFFFFF"/>
        <w:jc w:val="both"/>
        <w:rPr>
          <w:rFonts w:eastAsia="Times New Roman"/>
          <w:color w:val="auto"/>
          <w:sz w:val="24"/>
          <w:szCs w:val="24"/>
          <w:u w:val="none"/>
          <w:lang w:eastAsia="it-IT"/>
        </w:rPr>
      </w:pPr>
      <w:r>
        <w:rPr>
          <w:rFonts w:eastAsia="Times New Roman"/>
          <w:color w:val="auto"/>
          <w:sz w:val="24"/>
          <w:szCs w:val="24"/>
          <w:u w:val="none"/>
          <w:lang w:eastAsia="it-IT"/>
        </w:rPr>
        <w:t>CENTRO DI MEDICINA DELLO SPORT</w:t>
      </w:r>
      <w:r w:rsidR="0041110F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(affiliato CONI e FMS</w:t>
      </w:r>
      <w:r w:rsidR="00A45BDA">
        <w:rPr>
          <w:rFonts w:eastAsia="Times New Roman"/>
          <w:color w:val="auto"/>
          <w:sz w:val="24"/>
          <w:szCs w:val="24"/>
          <w:u w:val="none"/>
          <w:lang w:eastAsia="it-IT"/>
        </w:rPr>
        <w:t>I</w:t>
      </w:r>
      <w:r w:rsidR="0041110F">
        <w:rPr>
          <w:rFonts w:eastAsia="Times New Roman"/>
          <w:color w:val="auto"/>
          <w:sz w:val="24"/>
          <w:szCs w:val="24"/>
          <w:u w:val="none"/>
          <w:lang w:eastAsia="it-IT"/>
        </w:rPr>
        <w:t>)</w:t>
      </w:r>
      <w:r w:rsidR="00404BF5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 in v</w:t>
      </w:r>
      <w:r w:rsidR="00CE6C63">
        <w:rPr>
          <w:rFonts w:eastAsia="Times New Roman"/>
          <w:color w:val="auto"/>
          <w:sz w:val="24"/>
          <w:szCs w:val="24"/>
          <w:u w:val="none"/>
          <w:lang w:eastAsia="it-IT"/>
        </w:rPr>
        <w:t xml:space="preserve">ia Lazio </w:t>
      </w:r>
      <w:r w:rsidR="00404BF5">
        <w:rPr>
          <w:rFonts w:eastAsia="Times New Roman"/>
          <w:color w:val="auto"/>
          <w:sz w:val="24"/>
          <w:szCs w:val="24"/>
          <w:u w:val="none"/>
          <w:lang w:eastAsia="it-IT"/>
        </w:rPr>
        <w:t>n. 45 a Taranto</w:t>
      </w:r>
      <w:r w:rsidR="00776B8F">
        <w:rPr>
          <w:rFonts w:eastAsia="Times New Roman"/>
          <w:color w:val="auto"/>
          <w:sz w:val="24"/>
          <w:szCs w:val="24"/>
          <w:u w:val="none"/>
          <w:lang w:eastAsia="it-IT"/>
        </w:rPr>
        <w:t>.</w:t>
      </w:r>
    </w:p>
    <w:p w14:paraId="22F58314" w14:textId="6025D3BC" w:rsidR="00392EE0" w:rsidRDefault="008D750E" w:rsidP="00392EE0">
      <w:pPr>
        <w:tabs>
          <w:tab w:val="left" w:pos="8070"/>
        </w:tabs>
        <w:rPr>
          <w:sz w:val="24"/>
          <w:szCs w:val="24"/>
        </w:rPr>
      </w:pPr>
      <w:r>
        <w:rPr>
          <w:sz w:val="24"/>
          <w:szCs w:val="24"/>
        </w:rPr>
        <w:t>Per informazioni:</w:t>
      </w:r>
    </w:p>
    <w:p w14:paraId="2638C411" w14:textId="1BD47B0F" w:rsidR="008D750E" w:rsidRDefault="008D750E" w:rsidP="00392EE0">
      <w:pPr>
        <w:tabs>
          <w:tab w:val="left" w:pos="8070"/>
        </w:tabs>
        <w:rPr>
          <w:sz w:val="24"/>
          <w:szCs w:val="24"/>
        </w:rPr>
      </w:pPr>
      <w:r>
        <w:rPr>
          <w:sz w:val="24"/>
          <w:szCs w:val="24"/>
        </w:rPr>
        <w:t>dr. Marco Sammarco</w:t>
      </w:r>
      <w:r w:rsidR="00233F9E">
        <w:rPr>
          <w:sz w:val="24"/>
          <w:szCs w:val="24"/>
        </w:rPr>
        <w:t xml:space="preserve">: </w:t>
      </w:r>
      <w:proofErr w:type="spellStart"/>
      <w:r w:rsidR="00233F9E">
        <w:rPr>
          <w:sz w:val="24"/>
          <w:szCs w:val="24"/>
        </w:rPr>
        <w:t>cell</w:t>
      </w:r>
      <w:proofErr w:type="spellEnd"/>
      <w:r w:rsidR="00233F9E">
        <w:rPr>
          <w:sz w:val="24"/>
          <w:szCs w:val="24"/>
        </w:rPr>
        <w:t>.</w:t>
      </w:r>
      <w:r>
        <w:rPr>
          <w:sz w:val="24"/>
          <w:szCs w:val="24"/>
        </w:rPr>
        <w:t xml:space="preserve"> 338 668</w:t>
      </w:r>
      <w:r w:rsidR="00233F9E">
        <w:rPr>
          <w:sz w:val="24"/>
          <w:szCs w:val="24"/>
        </w:rPr>
        <w:t xml:space="preserve"> </w:t>
      </w:r>
      <w:r>
        <w:rPr>
          <w:sz w:val="24"/>
          <w:szCs w:val="24"/>
        </w:rPr>
        <w:t>4075</w:t>
      </w:r>
    </w:p>
    <w:p w14:paraId="7CEA169E" w14:textId="3B72A828" w:rsidR="000A4A76" w:rsidRDefault="008D750E" w:rsidP="00392EE0">
      <w:pPr>
        <w:tabs>
          <w:tab w:val="left" w:pos="8070"/>
        </w:tabs>
        <w:rPr>
          <w:sz w:val="24"/>
          <w:szCs w:val="24"/>
        </w:rPr>
      </w:pPr>
      <w:r>
        <w:rPr>
          <w:sz w:val="24"/>
          <w:szCs w:val="24"/>
        </w:rPr>
        <w:t xml:space="preserve">dr. Diego </w:t>
      </w:r>
      <w:proofErr w:type="gramStart"/>
      <w:r>
        <w:rPr>
          <w:sz w:val="24"/>
          <w:szCs w:val="24"/>
        </w:rPr>
        <w:t>Polani</w:t>
      </w:r>
      <w:r w:rsidR="00233F9E">
        <w:rPr>
          <w:sz w:val="24"/>
          <w:szCs w:val="24"/>
        </w:rPr>
        <w:t xml:space="preserve">:   </w:t>
      </w:r>
      <w:proofErr w:type="gramEnd"/>
      <w:r w:rsidR="00233F9E">
        <w:rPr>
          <w:sz w:val="24"/>
          <w:szCs w:val="24"/>
        </w:rPr>
        <w:t xml:space="preserve">      </w:t>
      </w:r>
      <w:proofErr w:type="spellStart"/>
      <w:r w:rsidR="00233F9E">
        <w:rPr>
          <w:sz w:val="24"/>
          <w:szCs w:val="24"/>
        </w:rPr>
        <w:t>cell</w:t>
      </w:r>
      <w:proofErr w:type="spellEnd"/>
      <w:r w:rsidR="00233F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05CCD">
        <w:rPr>
          <w:sz w:val="24"/>
          <w:szCs w:val="24"/>
        </w:rPr>
        <w:t>329 97</w:t>
      </w:r>
      <w:r w:rsidR="00233F9E">
        <w:rPr>
          <w:sz w:val="24"/>
          <w:szCs w:val="24"/>
        </w:rPr>
        <w:t>2 3752</w:t>
      </w:r>
    </w:p>
    <w:p w14:paraId="2C7BFF2E" w14:textId="2FA6C21C" w:rsidR="00590C88" w:rsidRPr="008F50CB" w:rsidRDefault="008F50CB" w:rsidP="008F50CB">
      <w:pPr>
        <w:tabs>
          <w:tab w:val="left" w:pos="8070"/>
        </w:tabs>
        <w:jc w:val="center"/>
        <w:rPr>
          <w:b/>
          <w:bCs/>
          <w:sz w:val="24"/>
          <w:szCs w:val="24"/>
          <w:u w:val="none"/>
        </w:rPr>
      </w:pPr>
      <w:r w:rsidRPr="008F50CB">
        <w:rPr>
          <w:b/>
          <w:bCs/>
          <w:sz w:val="24"/>
          <w:szCs w:val="24"/>
          <w:u w:val="none"/>
        </w:rPr>
        <w:t>Enti pa</w:t>
      </w:r>
      <w:bookmarkStart w:id="3" w:name="_GoBack"/>
      <w:bookmarkEnd w:id="3"/>
      <w:r w:rsidRPr="008F50CB">
        <w:rPr>
          <w:b/>
          <w:bCs/>
          <w:sz w:val="24"/>
          <w:szCs w:val="24"/>
          <w:u w:val="none"/>
        </w:rPr>
        <w:t>trocinanti: CONI e INAIL</w:t>
      </w:r>
    </w:p>
    <w:sectPr w:rsidR="00590C88" w:rsidRPr="008F50CB" w:rsidSect="00CD6AE4">
      <w:pgSz w:w="11899" w:h="1683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49DD"/>
    <w:multiLevelType w:val="hybridMultilevel"/>
    <w:tmpl w:val="B5B45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610C"/>
    <w:multiLevelType w:val="hybridMultilevel"/>
    <w:tmpl w:val="CB8E8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1B5F"/>
    <w:multiLevelType w:val="hybridMultilevel"/>
    <w:tmpl w:val="94FCEE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3A72"/>
    <w:multiLevelType w:val="hybridMultilevel"/>
    <w:tmpl w:val="F1DC2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53510"/>
    <w:multiLevelType w:val="hybridMultilevel"/>
    <w:tmpl w:val="BE86A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81CBD"/>
    <w:multiLevelType w:val="hybridMultilevel"/>
    <w:tmpl w:val="44CCB336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43B6D"/>
    <w:multiLevelType w:val="hybridMultilevel"/>
    <w:tmpl w:val="8620FC76"/>
    <w:lvl w:ilvl="0" w:tplc="A3FCA8A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21821"/>
    <w:multiLevelType w:val="hybridMultilevel"/>
    <w:tmpl w:val="400A2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43FF9"/>
    <w:multiLevelType w:val="multilevel"/>
    <w:tmpl w:val="FDCC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54"/>
    <w:rsid w:val="00013C76"/>
    <w:rsid w:val="00015827"/>
    <w:rsid w:val="00022C30"/>
    <w:rsid w:val="0002584D"/>
    <w:rsid w:val="00026057"/>
    <w:rsid w:val="00056E7E"/>
    <w:rsid w:val="00060F0D"/>
    <w:rsid w:val="00061583"/>
    <w:rsid w:val="00066B6B"/>
    <w:rsid w:val="000764D3"/>
    <w:rsid w:val="00083147"/>
    <w:rsid w:val="00091C7C"/>
    <w:rsid w:val="00097600"/>
    <w:rsid w:val="000A0E72"/>
    <w:rsid w:val="000A23A9"/>
    <w:rsid w:val="000A2E93"/>
    <w:rsid w:val="000A4A76"/>
    <w:rsid w:val="000B1750"/>
    <w:rsid w:val="000C280A"/>
    <w:rsid w:val="000C2C47"/>
    <w:rsid w:val="000C6ABD"/>
    <w:rsid w:val="000D0AEB"/>
    <w:rsid w:val="000E3CB3"/>
    <w:rsid w:val="000E4161"/>
    <w:rsid w:val="000F13CF"/>
    <w:rsid w:val="000F5055"/>
    <w:rsid w:val="00101833"/>
    <w:rsid w:val="00112A83"/>
    <w:rsid w:val="001175A0"/>
    <w:rsid w:val="00117D66"/>
    <w:rsid w:val="0012162D"/>
    <w:rsid w:val="001336E9"/>
    <w:rsid w:val="0013469F"/>
    <w:rsid w:val="00167733"/>
    <w:rsid w:val="00184173"/>
    <w:rsid w:val="001A452F"/>
    <w:rsid w:val="001A4B72"/>
    <w:rsid w:val="001C4523"/>
    <w:rsid w:val="001C6EBA"/>
    <w:rsid w:val="001D0C58"/>
    <w:rsid w:val="001D3F7A"/>
    <w:rsid w:val="001D467F"/>
    <w:rsid w:val="001D5E78"/>
    <w:rsid w:val="001D7A02"/>
    <w:rsid w:val="001E2698"/>
    <w:rsid w:val="001E5B68"/>
    <w:rsid w:val="001F1185"/>
    <w:rsid w:val="001F389F"/>
    <w:rsid w:val="001F52A1"/>
    <w:rsid w:val="00201E1B"/>
    <w:rsid w:val="00212F5F"/>
    <w:rsid w:val="00224A25"/>
    <w:rsid w:val="002253A0"/>
    <w:rsid w:val="00226945"/>
    <w:rsid w:val="00233F9E"/>
    <w:rsid w:val="00256482"/>
    <w:rsid w:val="00272398"/>
    <w:rsid w:val="00273F84"/>
    <w:rsid w:val="002822CD"/>
    <w:rsid w:val="00284A81"/>
    <w:rsid w:val="0029015F"/>
    <w:rsid w:val="00297F6E"/>
    <w:rsid w:val="002A0C01"/>
    <w:rsid w:val="002A44AE"/>
    <w:rsid w:val="002A7723"/>
    <w:rsid w:val="002B0F9D"/>
    <w:rsid w:val="002B4C19"/>
    <w:rsid w:val="002B739A"/>
    <w:rsid w:val="002C0726"/>
    <w:rsid w:val="002C1394"/>
    <w:rsid w:val="002D0D30"/>
    <w:rsid w:val="002D0D4E"/>
    <w:rsid w:val="002D1DBD"/>
    <w:rsid w:val="002E5668"/>
    <w:rsid w:val="002F779A"/>
    <w:rsid w:val="003113A0"/>
    <w:rsid w:val="0031710F"/>
    <w:rsid w:val="00322023"/>
    <w:rsid w:val="00327FB8"/>
    <w:rsid w:val="00332BB7"/>
    <w:rsid w:val="00337986"/>
    <w:rsid w:val="0034450A"/>
    <w:rsid w:val="003475AE"/>
    <w:rsid w:val="00351DB1"/>
    <w:rsid w:val="0036552F"/>
    <w:rsid w:val="003711AC"/>
    <w:rsid w:val="003800BA"/>
    <w:rsid w:val="00392EE0"/>
    <w:rsid w:val="003A023D"/>
    <w:rsid w:val="003A590E"/>
    <w:rsid w:val="003D2E0B"/>
    <w:rsid w:val="003E1583"/>
    <w:rsid w:val="003E39DF"/>
    <w:rsid w:val="003F1D5D"/>
    <w:rsid w:val="003F34B8"/>
    <w:rsid w:val="003F56F1"/>
    <w:rsid w:val="00404BF5"/>
    <w:rsid w:val="00405ADD"/>
    <w:rsid w:val="0040737F"/>
    <w:rsid w:val="0041110F"/>
    <w:rsid w:val="00415F01"/>
    <w:rsid w:val="004223D6"/>
    <w:rsid w:val="0042275E"/>
    <w:rsid w:val="00422B5D"/>
    <w:rsid w:val="00436C71"/>
    <w:rsid w:val="00455CEA"/>
    <w:rsid w:val="0046222E"/>
    <w:rsid w:val="00475CC5"/>
    <w:rsid w:val="004A6522"/>
    <w:rsid w:val="004A7959"/>
    <w:rsid w:val="004B1CAF"/>
    <w:rsid w:val="004C2993"/>
    <w:rsid w:val="004C7843"/>
    <w:rsid w:val="004D22FD"/>
    <w:rsid w:val="004D483B"/>
    <w:rsid w:val="004D52D9"/>
    <w:rsid w:val="004E3259"/>
    <w:rsid w:val="004E5D37"/>
    <w:rsid w:val="004E75D3"/>
    <w:rsid w:val="005047FB"/>
    <w:rsid w:val="00505BF2"/>
    <w:rsid w:val="005071D4"/>
    <w:rsid w:val="00513E9E"/>
    <w:rsid w:val="00520B95"/>
    <w:rsid w:val="00523629"/>
    <w:rsid w:val="005309A8"/>
    <w:rsid w:val="005309C0"/>
    <w:rsid w:val="0054656F"/>
    <w:rsid w:val="00550F5C"/>
    <w:rsid w:val="00590C88"/>
    <w:rsid w:val="00592A4A"/>
    <w:rsid w:val="005969DF"/>
    <w:rsid w:val="005A6241"/>
    <w:rsid w:val="005B14A6"/>
    <w:rsid w:val="005C14C2"/>
    <w:rsid w:val="005C1987"/>
    <w:rsid w:val="005C3D32"/>
    <w:rsid w:val="005C42C3"/>
    <w:rsid w:val="005C6FF8"/>
    <w:rsid w:val="005E2551"/>
    <w:rsid w:val="005E5C8B"/>
    <w:rsid w:val="005F4706"/>
    <w:rsid w:val="005F4EF8"/>
    <w:rsid w:val="00601D71"/>
    <w:rsid w:val="006138A6"/>
    <w:rsid w:val="006216DE"/>
    <w:rsid w:val="00640E40"/>
    <w:rsid w:val="00645298"/>
    <w:rsid w:val="006466B4"/>
    <w:rsid w:val="00650051"/>
    <w:rsid w:val="006512A5"/>
    <w:rsid w:val="00652F4C"/>
    <w:rsid w:val="00676BF3"/>
    <w:rsid w:val="00683A15"/>
    <w:rsid w:val="00683A35"/>
    <w:rsid w:val="00690599"/>
    <w:rsid w:val="00690E28"/>
    <w:rsid w:val="006A07BF"/>
    <w:rsid w:val="006A08FD"/>
    <w:rsid w:val="006B26BC"/>
    <w:rsid w:val="006C56A2"/>
    <w:rsid w:val="006D11A0"/>
    <w:rsid w:val="006D2CA6"/>
    <w:rsid w:val="006F6C74"/>
    <w:rsid w:val="006F6F6D"/>
    <w:rsid w:val="007023F6"/>
    <w:rsid w:val="00702622"/>
    <w:rsid w:val="00720625"/>
    <w:rsid w:val="00721395"/>
    <w:rsid w:val="00726947"/>
    <w:rsid w:val="00726A41"/>
    <w:rsid w:val="00736225"/>
    <w:rsid w:val="00740D2C"/>
    <w:rsid w:val="00741FF2"/>
    <w:rsid w:val="007572AD"/>
    <w:rsid w:val="00764F76"/>
    <w:rsid w:val="00773601"/>
    <w:rsid w:val="00776B8F"/>
    <w:rsid w:val="007774D7"/>
    <w:rsid w:val="00781DA3"/>
    <w:rsid w:val="00785069"/>
    <w:rsid w:val="00791418"/>
    <w:rsid w:val="00791C15"/>
    <w:rsid w:val="007A66FE"/>
    <w:rsid w:val="007A71A2"/>
    <w:rsid w:val="007B74A7"/>
    <w:rsid w:val="007C4897"/>
    <w:rsid w:val="007D539C"/>
    <w:rsid w:val="007E2509"/>
    <w:rsid w:val="007E77BF"/>
    <w:rsid w:val="007F2A38"/>
    <w:rsid w:val="007F64E7"/>
    <w:rsid w:val="00812ACD"/>
    <w:rsid w:val="00817A95"/>
    <w:rsid w:val="00842BA1"/>
    <w:rsid w:val="00860B1B"/>
    <w:rsid w:val="00863A29"/>
    <w:rsid w:val="00872DEF"/>
    <w:rsid w:val="00873956"/>
    <w:rsid w:val="00880B8D"/>
    <w:rsid w:val="00890F3C"/>
    <w:rsid w:val="00897DC6"/>
    <w:rsid w:val="008D3842"/>
    <w:rsid w:val="008D750E"/>
    <w:rsid w:val="008E01B1"/>
    <w:rsid w:val="008E32F9"/>
    <w:rsid w:val="008F34DD"/>
    <w:rsid w:val="008F50CB"/>
    <w:rsid w:val="009034D2"/>
    <w:rsid w:val="0093078B"/>
    <w:rsid w:val="009327E7"/>
    <w:rsid w:val="00934B87"/>
    <w:rsid w:val="0094232F"/>
    <w:rsid w:val="00973EA5"/>
    <w:rsid w:val="0098678D"/>
    <w:rsid w:val="0099309D"/>
    <w:rsid w:val="009B2785"/>
    <w:rsid w:val="009B57D0"/>
    <w:rsid w:val="009D3E21"/>
    <w:rsid w:val="009D5109"/>
    <w:rsid w:val="009D5239"/>
    <w:rsid w:val="009E1E1F"/>
    <w:rsid w:val="009E2901"/>
    <w:rsid w:val="009F13FD"/>
    <w:rsid w:val="00A45BDA"/>
    <w:rsid w:val="00A50496"/>
    <w:rsid w:val="00A55F95"/>
    <w:rsid w:val="00A56343"/>
    <w:rsid w:val="00A654DA"/>
    <w:rsid w:val="00A8047B"/>
    <w:rsid w:val="00A90CF9"/>
    <w:rsid w:val="00A95853"/>
    <w:rsid w:val="00AA598C"/>
    <w:rsid w:val="00AB2125"/>
    <w:rsid w:val="00AB5177"/>
    <w:rsid w:val="00AB68EB"/>
    <w:rsid w:val="00AC42B8"/>
    <w:rsid w:val="00AD2B64"/>
    <w:rsid w:val="00AD4253"/>
    <w:rsid w:val="00AD50FB"/>
    <w:rsid w:val="00AE4A69"/>
    <w:rsid w:val="00AF7FBB"/>
    <w:rsid w:val="00B06009"/>
    <w:rsid w:val="00B07031"/>
    <w:rsid w:val="00B109E5"/>
    <w:rsid w:val="00B12F67"/>
    <w:rsid w:val="00B13F4D"/>
    <w:rsid w:val="00B149D8"/>
    <w:rsid w:val="00B254F9"/>
    <w:rsid w:val="00B26CCE"/>
    <w:rsid w:val="00B46651"/>
    <w:rsid w:val="00B479CC"/>
    <w:rsid w:val="00B721B9"/>
    <w:rsid w:val="00B8098F"/>
    <w:rsid w:val="00B8303F"/>
    <w:rsid w:val="00B94F21"/>
    <w:rsid w:val="00B96BD4"/>
    <w:rsid w:val="00BA0B70"/>
    <w:rsid w:val="00BA3731"/>
    <w:rsid w:val="00BA6759"/>
    <w:rsid w:val="00BB079A"/>
    <w:rsid w:val="00BB2863"/>
    <w:rsid w:val="00BB693A"/>
    <w:rsid w:val="00BC53F2"/>
    <w:rsid w:val="00BD6558"/>
    <w:rsid w:val="00BE02A3"/>
    <w:rsid w:val="00BE5E29"/>
    <w:rsid w:val="00BF147A"/>
    <w:rsid w:val="00C020C9"/>
    <w:rsid w:val="00C10066"/>
    <w:rsid w:val="00C11903"/>
    <w:rsid w:val="00C13ADD"/>
    <w:rsid w:val="00C20FC5"/>
    <w:rsid w:val="00C218AC"/>
    <w:rsid w:val="00C321C6"/>
    <w:rsid w:val="00C44528"/>
    <w:rsid w:val="00C46DCD"/>
    <w:rsid w:val="00C566A5"/>
    <w:rsid w:val="00C5701F"/>
    <w:rsid w:val="00C65CFF"/>
    <w:rsid w:val="00C7703F"/>
    <w:rsid w:val="00C819B3"/>
    <w:rsid w:val="00C85906"/>
    <w:rsid w:val="00C9339B"/>
    <w:rsid w:val="00C9481B"/>
    <w:rsid w:val="00CA104A"/>
    <w:rsid w:val="00CA1319"/>
    <w:rsid w:val="00CA6B37"/>
    <w:rsid w:val="00CB1ADF"/>
    <w:rsid w:val="00CC57FD"/>
    <w:rsid w:val="00CD6AE4"/>
    <w:rsid w:val="00CE069B"/>
    <w:rsid w:val="00CE6C63"/>
    <w:rsid w:val="00CF2182"/>
    <w:rsid w:val="00CF43D6"/>
    <w:rsid w:val="00CF4A42"/>
    <w:rsid w:val="00D03A32"/>
    <w:rsid w:val="00D05CCD"/>
    <w:rsid w:val="00D1415D"/>
    <w:rsid w:val="00D145F0"/>
    <w:rsid w:val="00D22953"/>
    <w:rsid w:val="00D264A9"/>
    <w:rsid w:val="00D27D21"/>
    <w:rsid w:val="00D6228A"/>
    <w:rsid w:val="00D63800"/>
    <w:rsid w:val="00D77CA1"/>
    <w:rsid w:val="00D83CA9"/>
    <w:rsid w:val="00D85BB2"/>
    <w:rsid w:val="00D90305"/>
    <w:rsid w:val="00DB21B5"/>
    <w:rsid w:val="00DB54BE"/>
    <w:rsid w:val="00DB560D"/>
    <w:rsid w:val="00DB66D8"/>
    <w:rsid w:val="00DB7308"/>
    <w:rsid w:val="00DB7772"/>
    <w:rsid w:val="00DC00CE"/>
    <w:rsid w:val="00DD27D8"/>
    <w:rsid w:val="00DD388A"/>
    <w:rsid w:val="00DD62DC"/>
    <w:rsid w:val="00DF275E"/>
    <w:rsid w:val="00E01001"/>
    <w:rsid w:val="00E01654"/>
    <w:rsid w:val="00E04E8A"/>
    <w:rsid w:val="00E066C2"/>
    <w:rsid w:val="00E06871"/>
    <w:rsid w:val="00E12633"/>
    <w:rsid w:val="00E2045A"/>
    <w:rsid w:val="00E20F63"/>
    <w:rsid w:val="00E26651"/>
    <w:rsid w:val="00E26752"/>
    <w:rsid w:val="00E267F8"/>
    <w:rsid w:val="00E605FA"/>
    <w:rsid w:val="00E63A96"/>
    <w:rsid w:val="00E707F5"/>
    <w:rsid w:val="00E74F8A"/>
    <w:rsid w:val="00E77CEA"/>
    <w:rsid w:val="00EA1DFB"/>
    <w:rsid w:val="00EA5132"/>
    <w:rsid w:val="00EB6B0A"/>
    <w:rsid w:val="00EC07F5"/>
    <w:rsid w:val="00EC1F89"/>
    <w:rsid w:val="00EC5353"/>
    <w:rsid w:val="00ED1F17"/>
    <w:rsid w:val="00EE012E"/>
    <w:rsid w:val="00EF33FA"/>
    <w:rsid w:val="00EF3E73"/>
    <w:rsid w:val="00EF6D3D"/>
    <w:rsid w:val="00F01A80"/>
    <w:rsid w:val="00F140DD"/>
    <w:rsid w:val="00F1745E"/>
    <w:rsid w:val="00F17FD8"/>
    <w:rsid w:val="00F42474"/>
    <w:rsid w:val="00F442B6"/>
    <w:rsid w:val="00F554F1"/>
    <w:rsid w:val="00F56193"/>
    <w:rsid w:val="00F574C0"/>
    <w:rsid w:val="00FB29A0"/>
    <w:rsid w:val="00FD4456"/>
    <w:rsid w:val="00FD571D"/>
    <w:rsid w:val="00FD7F0F"/>
    <w:rsid w:val="00FE140C"/>
    <w:rsid w:val="00FE4FA8"/>
    <w:rsid w:val="00FF58B7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0919"/>
  <w15:chartTrackingRefBased/>
  <w15:docId w15:val="{0FAFBC16-537D-4B8F-93AD-784FD272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color w:val="000000"/>
        <w:u w:val="single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F34B8"/>
    <w:pPr>
      <w:spacing w:before="100" w:beforeAutospacing="1" w:after="100" w:afterAutospacing="1"/>
    </w:pPr>
    <w:rPr>
      <w:rFonts w:ascii="Times" w:eastAsiaTheme="minorEastAsia" w:hAnsi="Times" w:cs="Times New Roman"/>
      <w:color w:val="auto"/>
      <w:u w:val="none"/>
      <w:lang w:eastAsia="it-IT"/>
    </w:rPr>
  </w:style>
  <w:style w:type="paragraph" w:styleId="Paragrafoelenco">
    <w:name w:val="List Paragraph"/>
    <w:basedOn w:val="Normale"/>
    <w:uiPriority w:val="34"/>
    <w:qFormat/>
    <w:rsid w:val="007C48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3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39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442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terpsicologiadel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marco sammarco</cp:lastModifiedBy>
  <cp:revision>4</cp:revision>
  <cp:lastPrinted>2019-10-02T20:33:00Z</cp:lastPrinted>
  <dcterms:created xsi:type="dcterms:W3CDTF">2019-10-02T17:46:00Z</dcterms:created>
  <dcterms:modified xsi:type="dcterms:W3CDTF">2019-10-04T10:12:00Z</dcterms:modified>
</cp:coreProperties>
</file>